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631"/>
        <w:tblW w:w="10343" w:type="dxa"/>
        <w:tblLayout w:type="fixed"/>
        <w:tblLook w:val="04A0" w:firstRow="1" w:lastRow="0" w:firstColumn="1" w:lastColumn="0" w:noHBand="0" w:noVBand="1"/>
      </w:tblPr>
      <w:tblGrid>
        <w:gridCol w:w="1205"/>
        <w:gridCol w:w="115"/>
        <w:gridCol w:w="125"/>
        <w:gridCol w:w="139"/>
        <w:gridCol w:w="66"/>
        <w:gridCol w:w="35"/>
        <w:gridCol w:w="164"/>
        <w:gridCol w:w="77"/>
        <w:gridCol w:w="55"/>
        <w:gridCol w:w="133"/>
        <w:gridCol w:w="52"/>
        <w:gridCol w:w="145"/>
        <w:gridCol w:w="68"/>
        <w:gridCol w:w="27"/>
        <w:gridCol w:w="141"/>
        <w:gridCol w:w="95"/>
        <w:gridCol w:w="5"/>
        <w:gridCol w:w="240"/>
        <w:gridCol w:w="25"/>
        <w:gridCol w:w="61"/>
        <w:gridCol w:w="154"/>
        <w:gridCol w:w="176"/>
        <w:gridCol w:w="66"/>
        <w:gridCol w:w="240"/>
        <w:gridCol w:w="25"/>
        <w:gridCol w:w="216"/>
        <w:gridCol w:w="115"/>
        <w:gridCol w:w="125"/>
        <w:gridCol w:w="205"/>
        <w:gridCol w:w="35"/>
        <w:gridCol w:w="10"/>
        <w:gridCol w:w="191"/>
        <w:gridCol w:w="40"/>
        <w:gridCol w:w="55"/>
        <w:gridCol w:w="185"/>
        <w:gridCol w:w="113"/>
        <w:gridCol w:w="33"/>
        <w:gridCol w:w="94"/>
        <w:gridCol w:w="236"/>
        <w:gridCol w:w="5"/>
        <w:gridCol w:w="240"/>
        <w:gridCol w:w="86"/>
        <w:gridCol w:w="155"/>
        <w:gridCol w:w="30"/>
        <w:gridCol w:w="146"/>
        <w:gridCol w:w="64"/>
        <w:gridCol w:w="240"/>
        <w:gridCol w:w="117"/>
        <w:gridCol w:w="124"/>
        <w:gridCol w:w="240"/>
        <w:gridCol w:w="240"/>
        <w:gridCol w:w="17"/>
        <w:gridCol w:w="224"/>
        <w:gridCol w:w="240"/>
        <w:gridCol w:w="53"/>
        <w:gridCol w:w="138"/>
        <w:gridCol w:w="49"/>
        <w:gridCol w:w="220"/>
        <w:gridCol w:w="21"/>
        <w:gridCol w:w="240"/>
        <w:gridCol w:w="8"/>
        <w:gridCol w:w="233"/>
        <w:gridCol w:w="36"/>
        <w:gridCol w:w="204"/>
        <w:gridCol w:w="66"/>
        <w:gridCol w:w="174"/>
        <w:gridCol w:w="95"/>
        <w:gridCol w:w="111"/>
        <w:gridCol w:w="35"/>
        <w:gridCol w:w="123"/>
        <w:gridCol w:w="117"/>
        <w:gridCol w:w="153"/>
        <w:gridCol w:w="87"/>
        <w:gridCol w:w="182"/>
        <w:gridCol w:w="59"/>
        <w:gridCol w:w="210"/>
        <w:gridCol w:w="30"/>
        <w:gridCol w:w="244"/>
      </w:tblGrid>
      <w:tr w:rsidR="00DE63E9" w:rsidRPr="002C3F50" w:rsidTr="009D4301">
        <w:trPr>
          <w:cantSplit/>
          <w:trHeight w:val="397"/>
        </w:trPr>
        <w:tc>
          <w:tcPr>
            <w:tcW w:w="4924" w:type="dxa"/>
            <w:gridSpan w:val="36"/>
            <w:vAlign w:val="center"/>
          </w:tcPr>
          <w:p w:rsidR="00DE63E9" w:rsidRPr="00DB50F8" w:rsidRDefault="00DE63E9" w:rsidP="002C3F50">
            <w:pPr>
              <w:rPr>
                <w:rFonts w:ascii="Arial" w:hAnsi="Arial" w:cs="Arial"/>
                <w:b/>
                <w:sz w:val="20"/>
                <w:szCs w:val="20"/>
              </w:rPr>
            </w:pPr>
            <w:r w:rsidRPr="00DB50F8">
              <w:rPr>
                <w:rFonts w:ascii="Arial" w:hAnsi="Arial" w:cs="Arial"/>
                <w:b/>
                <w:sz w:val="20"/>
                <w:szCs w:val="20"/>
              </w:rPr>
              <w:t xml:space="preserve">BANK </w:t>
            </w:r>
            <w:r>
              <w:rPr>
                <w:rFonts w:ascii="Arial" w:hAnsi="Arial" w:cs="Arial"/>
                <w:b/>
                <w:sz w:val="20"/>
                <w:szCs w:val="20"/>
              </w:rPr>
              <w:t xml:space="preserve">    </w:t>
            </w:r>
            <w:r w:rsidRPr="00DB50F8">
              <w:rPr>
                <w:rFonts w:ascii="Arial" w:hAnsi="Arial" w:cs="Arial"/>
                <w:b/>
                <w:sz w:val="20"/>
                <w:szCs w:val="20"/>
              </w:rPr>
              <w:t>Monthly DEBIT ORDER INSTRUCTION</w:t>
            </w:r>
          </w:p>
        </w:tc>
        <w:tc>
          <w:tcPr>
            <w:tcW w:w="5419" w:type="dxa"/>
            <w:gridSpan w:val="42"/>
            <w:vAlign w:val="center"/>
          </w:tcPr>
          <w:p w:rsidR="00DE63E9" w:rsidRPr="009D4301" w:rsidRDefault="009D4301" w:rsidP="009D4301">
            <w:pPr>
              <w:rPr>
                <w:rFonts w:ascii="Arial" w:eastAsia="Times New Roman" w:hAnsi="Arial" w:cs="Arial"/>
                <w:b/>
                <w:i/>
                <w:sz w:val="20"/>
                <w:szCs w:val="20"/>
                <w:lang w:val="en-ZA" w:eastAsia="en-ZA"/>
              </w:rPr>
            </w:pPr>
            <w:r>
              <w:rPr>
                <w:rFonts w:ascii="Arial" w:eastAsia="Times New Roman" w:hAnsi="Arial" w:cs="Arial"/>
                <w:b/>
                <w:sz w:val="20"/>
                <w:szCs w:val="20"/>
                <w:lang w:val="en-ZA" w:eastAsia="en-ZA"/>
              </w:rPr>
              <w:t xml:space="preserve">PLEASE WRITE      (and CORRECT)        </w:t>
            </w:r>
            <w:r w:rsidRPr="003E5926">
              <w:rPr>
                <w:rFonts w:ascii="Arial Black" w:eastAsia="Times New Roman" w:hAnsi="Arial Black" w:cs="Arial"/>
                <w:b/>
                <w:i/>
                <w:szCs w:val="20"/>
                <w:lang w:val="en-ZA" w:eastAsia="en-ZA"/>
              </w:rPr>
              <w:t>CLEARLY</w:t>
            </w:r>
          </w:p>
        </w:tc>
      </w:tr>
      <w:tr w:rsidR="006336A8" w:rsidRPr="002C3F50" w:rsidTr="009D4301">
        <w:trPr>
          <w:cantSplit/>
          <w:trHeight w:val="338"/>
        </w:trPr>
        <w:tc>
          <w:tcPr>
            <w:tcW w:w="1205" w:type="dxa"/>
            <w:vAlign w:val="center"/>
          </w:tcPr>
          <w:p w:rsidR="006336A8" w:rsidRPr="002C3F50" w:rsidRDefault="006336A8" w:rsidP="006336A8">
            <w:pPr>
              <w:rPr>
                <w:rFonts w:ascii="Arial" w:hAnsi="Arial" w:cs="Arial"/>
                <w:sz w:val="20"/>
                <w:szCs w:val="20"/>
              </w:rPr>
            </w:pPr>
            <w:r w:rsidRPr="002C3F50">
              <w:rPr>
                <w:rFonts w:ascii="Arial" w:hAnsi="Arial" w:cs="Arial"/>
                <w:sz w:val="20"/>
                <w:szCs w:val="20"/>
              </w:rPr>
              <w:t>Date</w:t>
            </w:r>
          </w:p>
        </w:tc>
        <w:tc>
          <w:tcPr>
            <w:tcW w:w="5165" w:type="dxa"/>
            <w:gridSpan w:val="47"/>
            <w:vAlign w:val="center"/>
          </w:tcPr>
          <w:p w:rsidR="006336A8" w:rsidRPr="002C3F50" w:rsidRDefault="006336A8" w:rsidP="006336A8">
            <w:pPr>
              <w:rPr>
                <w:rFonts w:ascii="Arial" w:hAnsi="Arial" w:cs="Arial"/>
                <w:sz w:val="20"/>
                <w:szCs w:val="20"/>
              </w:rPr>
            </w:pPr>
          </w:p>
        </w:tc>
        <w:tc>
          <w:tcPr>
            <w:tcW w:w="2733" w:type="dxa"/>
            <w:gridSpan w:val="20"/>
            <w:vAlign w:val="center"/>
          </w:tcPr>
          <w:p w:rsidR="006336A8" w:rsidRPr="006336A8" w:rsidRDefault="006336A8" w:rsidP="006336A8">
            <w:pPr>
              <w:rPr>
                <w:rFonts w:ascii="Arial" w:eastAsia="Times New Roman" w:hAnsi="Arial" w:cs="Arial"/>
                <w:sz w:val="20"/>
                <w:szCs w:val="20"/>
                <w:lang w:val="en-ZA" w:eastAsia="en-ZA"/>
              </w:rPr>
            </w:pPr>
            <w:r w:rsidRPr="006336A8">
              <w:rPr>
                <w:rFonts w:ascii="Arial" w:eastAsia="Times New Roman" w:hAnsi="Arial" w:cs="Arial"/>
                <w:sz w:val="20"/>
                <w:szCs w:val="20"/>
                <w:lang w:val="en-ZA" w:eastAsia="en-ZA"/>
              </w:rPr>
              <w:t>Senior Citizens (over 65)</w:t>
            </w:r>
          </w:p>
        </w:tc>
        <w:tc>
          <w:tcPr>
            <w:tcW w:w="1240" w:type="dxa"/>
            <w:gridSpan w:val="10"/>
            <w:vAlign w:val="center"/>
          </w:tcPr>
          <w:p w:rsidR="006336A8" w:rsidRPr="006336A8" w:rsidRDefault="006336A8" w:rsidP="006336A8">
            <w:pPr>
              <w:rPr>
                <w:rFonts w:ascii="Arial" w:eastAsia="Times New Roman" w:hAnsi="Arial" w:cs="Arial"/>
                <w:sz w:val="20"/>
                <w:szCs w:val="20"/>
                <w:lang w:val="en-ZA" w:eastAsia="en-ZA"/>
              </w:rPr>
            </w:pPr>
            <w:r w:rsidRPr="006336A8">
              <w:rPr>
                <w:rFonts w:ascii="Arial" w:eastAsia="Times New Roman" w:hAnsi="Arial" w:cs="Arial"/>
                <w:sz w:val="20"/>
                <w:szCs w:val="20"/>
                <w:lang w:val="en-ZA" w:eastAsia="en-ZA"/>
              </w:rPr>
              <w:t>R 286.42</w:t>
            </w:r>
          </w:p>
        </w:tc>
      </w:tr>
      <w:tr w:rsidR="006336A8" w:rsidRPr="002C3F50" w:rsidTr="009D4301">
        <w:trPr>
          <w:cantSplit/>
          <w:trHeight w:val="338"/>
        </w:trPr>
        <w:tc>
          <w:tcPr>
            <w:tcW w:w="1205" w:type="dxa"/>
            <w:vAlign w:val="center"/>
          </w:tcPr>
          <w:p w:rsidR="006336A8" w:rsidRPr="002C3F50" w:rsidRDefault="006336A8" w:rsidP="006336A8">
            <w:pPr>
              <w:rPr>
                <w:rFonts w:ascii="Arial" w:hAnsi="Arial" w:cs="Arial"/>
                <w:sz w:val="20"/>
                <w:szCs w:val="20"/>
              </w:rPr>
            </w:pPr>
            <w:r w:rsidRPr="002C3F50">
              <w:rPr>
                <w:rFonts w:ascii="Arial" w:hAnsi="Arial" w:cs="Arial"/>
                <w:sz w:val="20"/>
                <w:szCs w:val="20"/>
              </w:rPr>
              <w:t>Name</w:t>
            </w:r>
          </w:p>
        </w:tc>
        <w:tc>
          <w:tcPr>
            <w:tcW w:w="5165" w:type="dxa"/>
            <w:gridSpan w:val="47"/>
            <w:vAlign w:val="center"/>
          </w:tcPr>
          <w:p w:rsidR="006336A8" w:rsidRPr="002C3F50" w:rsidRDefault="006336A8" w:rsidP="006336A8">
            <w:pPr>
              <w:rPr>
                <w:rFonts w:ascii="Arial" w:hAnsi="Arial" w:cs="Arial"/>
                <w:sz w:val="20"/>
                <w:szCs w:val="20"/>
              </w:rPr>
            </w:pPr>
          </w:p>
        </w:tc>
        <w:tc>
          <w:tcPr>
            <w:tcW w:w="2733" w:type="dxa"/>
            <w:gridSpan w:val="20"/>
            <w:vAlign w:val="center"/>
          </w:tcPr>
          <w:p w:rsidR="006336A8" w:rsidRPr="006336A8" w:rsidRDefault="006336A8" w:rsidP="006336A8">
            <w:pPr>
              <w:rPr>
                <w:rFonts w:ascii="Arial" w:hAnsi="Arial" w:cs="Arial"/>
                <w:sz w:val="20"/>
                <w:szCs w:val="20"/>
              </w:rPr>
            </w:pPr>
            <w:r>
              <w:rPr>
                <w:rFonts w:ascii="Arial" w:hAnsi="Arial" w:cs="Arial"/>
                <w:sz w:val="20"/>
                <w:szCs w:val="20"/>
              </w:rPr>
              <w:t>All others</w:t>
            </w:r>
          </w:p>
        </w:tc>
        <w:tc>
          <w:tcPr>
            <w:tcW w:w="1240" w:type="dxa"/>
            <w:gridSpan w:val="10"/>
            <w:vAlign w:val="center"/>
          </w:tcPr>
          <w:p w:rsidR="006336A8" w:rsidRPr="006336A8" w:rsidRDefault="006336A8" w:rsidP="00212020">
            <w:pPr>
              <w:rPr>
                <w:rFonts w:ascii="Arial" w:hAnsi="Arial" w:cs="Arial"/>
                <w:sz w:val="20"/>
                <w:szCs w:val="20"/>
              </w:rPr>
            </w:pPr>
            <w:r>
              <w:rPr>
                <w:rFonts w:ascii="Arial" w:hAnsi="Arial" w:cs="Arial"/>
                <w:sz w:val="20"/>
                <w:szCs w:val="20"/>
              </w:rPr>
              <w:t>R 393.</w:t>
            </w:r>
            <w:r w:rsidR="00212020">
              <w:rPr>
                <w:rFonts w:ascii="Arial" w:hAnsi="Arial" w:cs="Arial"/>
                <w:sz w:val="20"/>
                <w:szCs w:val="20"/>
              </w:rPr>
              <w:t>68</w:t>
            </w:r>
          </w:p>
        </w:tc>
      </w:tr>
      <w:tr w:rsidR="006336A8" w:rsidRPr="002C3F50" w:rsidTr="009D4301">
        <w:trPr>
          <w:cantSplit/>
          <w:trHeight w:val="410"/>
        </w:trPr>
        <w:tc>
          <w:tcPr>
            <w:tcW w:w="1205" w:type="dxa"/>
            <w:vMerge w:val="restart"/>
            <w:vAlign w:val="center"/>
          </w:tcPr>
          <w:p w:rsidR="006336A8" w:rsidRPr="002C3F50" w:rsidRDefault="006336A8" w:rsidP="006336A8">
            <w:pPr>
              <w:ind w:right="-250"/>
              <w:rPr>
                <w:rFonts w:ascii="Arial" w:hAnsi="Arial" w:cs="Arial"/>
                <w:sz w:val="20"/>
                <w:szCs w:val="20"/>
              </w:rPr>
            </w:pPr>
            <w:r w:rsidRPr="002C3F50">
              <w:rPr>
                <w:rFonts w:ascii="Arial" w:hAnsi="Arial" w:cs="Arial"/>
                <w:sz w:val="20"/>
                <w:szCs w:val="20"/>
              </w:rPr>
              <w:t>Address</w:t>
            </w:r>
          </w:p>
        </w:tc>
        <w:tc>
          <w:tcPr>
            <w:tcW w:w="4598" w:type="dxa"/>
            <w:gridSpan w:val="43"/>
            <w:vAlign w:val="center"/>
          </w:tcPr>
          <w:p w:rsidR="006336A8" w:rsidRPr="002C3F50" w:rsidRDefault="006336A8" w:rsidP="006336A8">
            <w:pPr>
              <w:rPr>
                <w:rFonts w:ascii="Arial" w:hAnsi="Arial" w:cs="Arial"/>
                <w:sz w:val="20"/>
                <w:szCs w:val="20"/>
              </w:rPr>
            </w:pPr>
          </w:p>
        </w:tc>
        <w:tc>
          <w:tcPr>
            <w:tcW w:w="1843" w:type="dxa"/>
            <w:gridSpan w:val="12"/>
            <w:vAlign w:val="center"/>
          </w:tcPr>
          <w:p w:rsidR="006336A8" w:rsidRPr="003E5926" w:rsidRDefault="006336A8" w:rsidP="006336A8">
            <w:pPr>
              <w:rPr>
                <w:rFonts w:ascii="Arial" w:hAnsi="Arial" w:cs="Arial"/>
                <w:b/>
                <w:sz w:val="20"/>
                <w:szCs w:val="20"/>
              </w:rPr>
            </w:pPr>
            <w:r w:rsidRPr="003E5926">
              <w:rPr>
                <w:rFonts w:ascii="Arial" w:hAnsi="Arial" w:cs="Arial"/>
                <w:b/>
                <w:sz w:val="20"/>
                <w:szCs w:val="20"/>
              </w:rPr>
              <w:t>Commence Date</w:t>
            </w:r>
          </w:p>
        </w:tc>
        <w:tc>
          <w:tcPr>
            <w:tcW w:w="2697" w:type="dxa"/>
            <w:gridSpan w:val="22"/>
            <w:tcBorders>
              <w:bottom w:val="single" w:sz="4" w:space="0" w:color="auto"/>
            </w:tcBorders>
            <w:vAlign w:val="center"/>
          </w:tcPr>
          <w:p w:rsidR="006336A8" w:rsidRPr="002C3F50" w:rsidRDefault="006336A8" w:rsidP="00DE63E9">
            <w:pPr>
              <w:rPr>
                <w:rFonts w:ascii="Arial" w:hAnsi="Arial" w:cs="Arial"/>
                <w:sz w:val="20"/>
                <w:szCs w:val="20"/>
              </w:rPr>
            </w:pPr>
            <w:r>
              <w:rPr>
                <w:rFonts w:ascii="Arial" w:hAnsi="Arial" w:cs="Arial"/>
                <w:sz w:val="20"/>
                <w:szCs w:val="20"/>
              </w:rPr>
              <w:t xml:space="preserve">27th      </w:t>
            </w:r>
            <w:r w:rsidRPr="002C3F50">
              <w:rPr>
                <w:rFonts w:ascii="Arial" w:hAnsi="Arial" w:cs="Arial"/>
                <w:sz w:val="20"/>
                <w:szCs w:val="20"/>
              </w:rPr>
              <w:t xml:space="preserve">          201</w:t>
            </w:r>
          </w:p>
        </w:tc>
      </w:tr>
      <w:tr w:rsidR="00DE63E9" w:rsidRPr="002C3F50" w:rsidTr="009D4301">
        <w:trPr>
          <w:cantSplit/>
          <w:trHeight w:val="437"/>
        </w:trPr>
        <w:tc>
          <w:tcPr>
            <w:tcW w:w="1205" w:type="dxa"/>
            <w:vMerge/>
            <w:vAlign w:val="center"/>
          </w:tcPr>
          <w:p w:rsidR="00DE63E9" w:rsidRPr="002C3F50" w:rsidRDefault="00DE63E9" w:rsidP="006336A8">
            <w:pPr>
              <w:ind w:right="-250"/>
              <w:rPr>
                <w:rFonts w:ascii="Arial" w:hAnsi="Arial" w:cs="Arial"/>
                <w:sz w:val="20"/>
                <w:szCs w:val="20"/>
              </w:rPr>
            </w:pPr>
          </w:p>
        </w:tc>
        <w:tc>
          <w:tcPr>
            <w:tcW w:w="4598" w:type="dxa"/>
            <w:gridSpan w:val="43"/>
            <w:tcBorders>
              <w:bottom w:val="single" w:sz="4" w:space="0" w:color="auto"/>
            </w:tcBorders>
            <w:vAlign w:val="center"/>
          </w:tcPr>
          <w:p w:rsidR="00DE63E9" w:rsidRPr="002C3F50" w:rsidRDefault="00DE63E9" w:rsidP="00DE63E9">
            <w:pPr>
              <w:jc w:val="right"/>
              <w:rPr>
                <w:rFonts w:ascii="Arial" w:hAnsi="Arial" w:cs="Arial"/>
                <w:sz w:val="20"/>
                <w:szCs w:val="20"/>
              </w:rPr>
            </w:pPr>
            <w:r>
              <w:rPr>
                <w:rFonts w:ascii="Arial" w:hAnsi="Arial" w:cs="Arial"/>
                <w:sz w:val="20"/>
                <w:szCs w:val="20"/>
              </w:rPr>
              <w:t xml:space="preserve"> St  Av  Rd   </w:t>
            </w:r>
            <w:r w:rsidRPr="002C3F50">
              <w:rPr>
                <w:rFonts w:ascii="Arial" w:hAnsi="Arial" w:cs="Arial"/>
                <w:sz w:val="20"/>
                <w:szCs w:val="20"/>
              </w:rPr>
              <w:t>Parkhurst</w:t>
            </w:r>
            <w:r>
              <w:rPr>
                <w:rFonts w:ascii="Arial" w:hAnsi="Arial" w:cs="Arial"/>
                <w:sz w:val="20"/>
                <w:szCs w:val="20"/>
              </w:rPr>
              <w:t xml:space="preserve">  </w:t>
            </w:r>
          </w:p>
        </w:tc>
        <w:tc>
          <w:tcPr>
            <w:tcW w:w="1843" w:type="dxa"/>
            <w:gridSpan w:val="12"/>
            <w:tcBorders>
              <w:bottom w:val="single" w:sz="4" w:space="0" w:color="auto"/>
              <w:right w:val="single" w:sz="4" w:space="0" w:color="auto"/>
            </w:tcBorders>
            <w:vAlign w:val="center"/>
          </w:tcPr>
          <w:p w:rsidR="00DE63E9" w:rsidRPr="002C3F50" w:rsidRDefault="00DE63E9" w:rsidP="006336A8">
            <w:pPr>
              <w:rPr>
                <w:rFonts w:ascii="Arial" w:hAnsi="Arial" w:cs="Arial"/>
                <w:sz w:val="20"/>
                <w:szCs w:val="20"/>
              </w:rPr>
            </w:pPr>
            <w:r w:rsidRPr="002C3F50">
              <w:rPr>
                <w:rFonts w:ascii="Arial" w:hAnsi="Arial" w:cs="Arial"/>
                <w:sz w:val="20"/>
                <w:szCs w:val="20"/>
              </w:rPr>
              <w:t>Contact Phone</w:t>
            </w:r>
          </w:p>
        </w:tc>
        <w:tc>
          <w:tcPr>
            <w:tcW w:w="269" w:type="dxa"/>
            <w:gridSpan w:val="2"/>
            <w:tcBorders>
              <w:top w:val="single" w:sz="4" w:space="0" w:color="auto"/>
              <w:left w:val="single" w:sz="4" w:space="0" w:color="auto"/>
              <w:bottom w:val="single" w:sz="4" w:space="0" w:color="auto"/>
              <w:right w:val="nil"/>
            </w:tcBorders>
            <w:vAlign w:val="center"/>
          </w:tcPr>
          <w:p w:rsidR="00DE63E9" w:rsidRPr="002C3F50" w:rsidRDefault="00DE63E9" w:rsidP="006336A8">
            <w:pPr>
              <w:rPr>
                <w:rFonts w:ascii="Arial" w:hAnsi="Arial" w:cs="Arial"/>
                <w:b/>
                <w:sz w:val="20"/>
                <w:szCs w:val="20"/>
              </w:rPr>
            </w:pPr>
            <w:r>
              <w:rPr>
                <w:rFonts w:ascii="Arial" w:hAnsi="Arial" w:cs="Arial"/>
                <w:b/>
                <w:sz w:val="20"/>
                <w:szCs w:val="20"/>
              </w:rPr>
              <w:t>0</w:t>
            </w:r>
          </w:p>
        </w:tc>
        <w:tc>
          <w:tcPr>
            <w:tcW w:w="269" w:type="dxa"/>
            <w:gridSpan w:val="3"/>
            <w:tcBorders>
              <w:top w:val="single" w:sz="4" w:space="0" w:color="auto"/>
              <w:left w:val="nil"/>
              <w:bottom w:val="single" w:sz="4" w:space="0" w:color="auto"/>
              <w:right w:val="dashed" w:sz="4" w:space="0" w:color="auto"/>
            </w:tcBorders>
            <w:vAlign w:val="center"/>
          </w:tcPr>
          <w:p w:rsidR="00DE63E9" w:rsidRPr="002C3F50" w:rsidRDefault="00DE63E9" w:rsidP="006336A8">
            <w:pPr>
              <w:rPr>
                <w:rFonts w:ascii="Arial" w:hAnsi="Arial" w:cs="Arial"/>
                <w:b/>
                <w:sz w:val="20"/>
                <w:szCs w:val="20"/>
              </w:rPr>
            </w:pPr>
          </w:p>
        </w:tc>
        <w:tc>
          <w:tcPr>
            <w:tcW w:w="269" w:type="dxa"/>
            <w:gridSpan w:val="2"/>
            <w:tcBorders>
              <w:top w:val="single" w:sz="4" w:space="0" w:color="auto"/>
              <w:left w:val="dashed" w:sz="4" w:space="0" w:color="auto"/>
              <w:bottom w:val="single" w:sz="4" w:space="0" w:color="auto"/>
              <w:right w:val="dashed" w:sz="4" w:space="0" w:color="auto"/>
            </w:tcBorders>
            <w:vAlign w:val="center"/>
          </w:tcPr>
          <w:p w:rsidR="00DE63E9" w:rsidRPr="002C3F50" w:rsidRDefault="00DE63E9" w:rsidP="006336A8">
            <w:pPr>
              <w:rPr>
                <w:rFonts w:ascii="Arial" w:hAnsi="Arial" w:cs="Arial"/>
                <w:b/>
                <w:sz w:val="20"/>
                <w:szCs w:val="20"/>
              </w:rPr>
            </w:pPr>
          </w:p>
        </w:tc>
        <w:tc>
          <w:tcPr>
            <w:tcW w:w="270" w:type="dxa"/>
            <w:gridSpan w:val="2"/>
            <w:tcBorders>
              <w:top w:val="single" w:sz="4" w:space="0" w:color="auto"/>
              <w:left w:val="dashed" w:sz="4" w:space="0" w:color="auto"/>
              <w:bottom w:val="single" w:sz="4" w:space="0" w:color="auto"/>
              <w:right w:val="dashed" w:sz="4" w:space="0" w:color="auto"/>
            </w:tcBorders>
            <w:vAlign w:val="center"/>
          </w:tcPr>
          <w:p w:rsidR="00DE63E9" w:rsidRPr="002C3F50" w:rsidRDefault="00DE63E9" w:rsidP="006336A8">
            <w:pPr>
              <w:rPr>
                <w:rFonts w:ascii="Arial" w:hAnsi="Arial" w:cs="Arial"/>
                <w:b/>
                <w:sz w:val="20"/>
                <w:szCs w:val="20"/>
              </w:rPr>
            </w:pPr>
          </w:p>
        </w:tc>
        <w:tc>
          <w:tcPr>
            <w:tcW w:w="269" w:type="dxa"/>
            <w:gridSpan w:val="2"/>
            <w:tcBorders>
              <w:top w:val="single" w:sz="4" w:space="0" w:color="auto"/>
              <w:left w:val="dashed" w:sz="4" w:space="0" w:color="auto"/>
              <w:bottom w:val="single" w:sz="4" w:space="0" w:color="auto"/>
              <w:right w:val="dashed" w:sz="4" w:space="0" w:color="auto"/>
            </w:tcBorders>
            <w:vAlign w:val="center"/>
          </w:tcPr>
          <w:p w:rsidR="00DE63E9" w:rsidRPr="002C3F50" w:rsidRDefault="00DE63E9" w:rsidP="006336A8">
            <w:pPr>
              <w:rPr>
                <w:rFonts w:ascii="Arial" w:hAnsi="Arial" w:cs="Arial"/>
                <w:b/>
                <w:sz w:val="20"/>
                <w:szCs w:val="20"/>
              </w:rPr>
            </w:pPr>
          </w:p>
        </w:tc>
        <w:tc>
          <w:tcPr>
            <w:tcW w:w="269" w:type="dxa"/>
            <w:gridSpan w:val="3"/>
            <w:tcBorders>
              <w:top w:val="single" w:sz="4" w:space="0" w:color="auto"/>
              <w:left w:val="dashed" w:sz="4" w:space="0" w:color="auto"/>
              <w:bottom w:val="single" w:sz="4" w:space="0" w:color="auto"/>
              <w:right w:val="dashed" w:sz="4" w:space="0" w:color="auto"/>
            </w:tcBorders>
            <w:vAlign w:val="center"/>
          </w:tcPr>
          <w:p w:rsidR="00DE63E9" w:rsidRPr="002C3F50" w:rsidRDefault="00DE63E9" w:rsidP="006336A8">
            <w:pPr>
              <w:rPr>
                <w:rFonts w:ascii="Arial" w:hAnsi="Arial" w:cs="Arial"/>
                <w:b/>
                <w:sz w:val="20"/>
                <w:szCs w:val="20"/>
              </w:rPr>
            </w:pPr>
          </w:p>
        </w:tc>
        <w:tc>
          <w:tcPr>
            <w:tcW w:w="270" w:type="dxa"/>
            <w:gridSpan w:val="2"/>
            <w:tcBorders>
              <w:top w:val="single" w:sz="4" w:space="0" w:color="auto"/>
              <w:left w:val="dashed" w:sz="4" w:space="0" w:color="auto"/>
              <w:bottom w:val="single" w:sz="4" w:space="0" w:color="auto"/>
              <w:right w:val="dashed" w:sz="4" w:space="0" w:color="auto"/>
            </w:tcBorders>
            <w:vAlign w:val="center"/>
          </w:tcPr>
          <w:p w:rsidR="00DE63E9" w:rsidRPr="002C3F50" w:rsidRDefault="00DE63E9" w:rsidP="006336A8">
            <w:pPr>
              <w:rPr>
                <w:rFonts w:ascii="Arial" w:hAnsi="Arial" w:cs="Arial"/>
                <w:b/>
                <w:sz w:val="20"/>
                <w:szCs w:val="20"/>
              </w:rPr>
            </w:pPr>
          </w:p>
        </w:tc>
        <w:tc>
          <w:tcPr>
            <w:tcW w:w="269" w:type="dxa"/>
            <w:gridSpan w:val="2"/>
            <w:tcBorders>
              <w:top w:val="single" w:sz="4" w:space="0" w:color="auto"/>
              <w:left w:val="dashed" w:sz="4" w:space="0" w:color="auto"/>
              <w:bottom w:val="single" w:sz="4" w:space="0" w:color="auto"/>
              <w:right w:val="dashed" w:sz="4" w:space="0" w:color="auto"/>
            </w:tcBorders>
            <w:vAlign w:val="center"/>
          </w:tcPr>
          <w:p w:rsidR="00DE63E9" w:rsidRPr="002C3F50" w:rsidRDefault="00DE63E9" w:rsidP="006336A8">
            <w:pPr>
              <w:rPr>
                <w:rFonts w:ascii="Arial" w:hAnsi="Arial" w:cs="Arial"/>
                <w:b/>
                <w:sz w:val="20"/>
                <w:szCs w:val="20"/>
              </w:rPr>
            </w:pPr>
          </w:p>
        </w:tc>
        <w:tc>
          <w:tcPr>
            <w:tcW w:w="269" w:type="dxa"/>
            <w:gridSpan w:val="2"/>
            <w:tcBorders>
              <w:top w:val="single" w:sz="4" w:space="0" w:color="auto"/>
              <w:left w:val="dashed" w:sz="4" w:space="0" w:color="auto"/>
              <w:bottom w:val="single" w:sz="4" w:space="0" w:color="auto"/>
              <w:right w:val="dashed" w:sz="4" w:space="0" w:color="auto"/>
            </w:tcBorders>
            <w:vAlign w:val="center"/>
          </w:tcPr>
          <w:p w:rsidR="00DE63E9" w:rsidRPr="002C3F50" w:rsidRDefault="00DE63E9" w:rsidP="006336A8">
            <w:pPr>
              <w:rPr>
                <w:rFonts w:ascii="Arial" w:hAnsi="Arial" w:cs="Arial"/>
                <w:b/>
                <w:sz w:val="20"/>
                <w:szCs w:val="20"/>
              </w:rPr>
            </w:pPr>
          </w:p>
        </w:tc>
        <w:tc>
          <w:tcPr>
            <w:tcW w:w="274" w:type="dxa"/>
            <w:gridSpan w:val="2"/>
            <w:tcBorders>
              <w:top w:val="single" w:sz="4" w:space="0" w:color="auto"/>
              <w:left w:val="dashed" w:sz="4" w:space="0" w:color="auto"/>
              <w:bottom w:val="single" w:sz="4" w:space="0" w:color="auto"/>
              <w:right w:val="single" w:sz="4" w:space="0" w:color="auto"/>
            </w:tcBorders>
            <w:vAlign w:val="center"/>
          </w:tcPr>
          <w:p w:rsidR="00DE63E9" w:rsidRPr="002C3F50" w:rsidRDefault="00DE63E9" w:rsidP="006336A8">
            <w:pPr>
              <w:rPr>
                <w:rFonts w:ascii="Arial" w:hAnsi="Arial" w:cs="Arial"/>
                <w:b/>
                <w:sz w:val="20"/>
                <w:szCs w:val="20"/>
              </w:rPr>
            </w:pPr>
          </w:p>
        </w:tc>
      </w:tr>
      <w:tr w:rsidR="00DE63E9" w:rsidRPr="002C3F50" w:rsidTr="003E5926">
        <w:trPr>
          <w:cantSplit/>
          <w:trHeight w:val="397"/>
        </w:trPr>
        <w:tc>
          <w:tcPr>
            <w:tcW w:w="1205" w:type="dxa"/>
            <w:tcBorders>
              <w:bottom w:val="single" w:sz="4" w:space="0" w:color="auto"/>
            </w:tcBorders>
            <w:vAlign w:val="center"/>
          </w:tcPr>
          <w:p w:rsidR="00DE63E9" w:rsidRPr="002C3F50" w:rsidRDefault="00DE63E9" w:rsidP="006336A8">
            <w:pPr>
              <w:ind w:right="-250"/>
              <w:rPr>
                <w:rFonts w:ascii="Arial" w:hAnsi="Arial" w:cs="Arial"/>
                <w:sz w:val="20"/>
                <w:szCs w:val="20"/>
              </w:rPr>
            </w:pPr>
            <w:r w:rsidRPr="002C3F50">
              <w:rPr>
                <w:rFonts w:ascii="Arial" w:hAnsi="Arial" w:cs="Arial"/>
                <w:sz w:val="20"/>
                <w:szCs w:val="20"/>
              </w:rPr>
              <w:t>Email</w:t>
            </w:r>
          </w:p>
        </w:tc>
        <w:tc>
          <w:tcPr>
            <w:tcW w:w="240" w:type="dxa"/>
            <w:gridSpan w:val="2"/>
            <w:tcBorders>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2"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4" w:type="dxa"/>
            <w:tcBorders>
              <w:left w:val="dashed" w:sz="4" w:space="0" w:color="auto"/>
              <w:bottom w:val="single" w:sz="4" w:space="0" w:color="auto"/>
            </w:tcBorders>
            <w:vAlign w:val="center"/>
          </w:tcPr>
          <w:p w:rsidR="00DE63E9" w:rsidRPr="002C3F50" w:rsidRDefault="00DE63E9" w:rsidP="00DE63E9">
            <w:pPr>
              <w:jc w:val="center"/>
              <w:rPr>
                <w:rFonts w:ascii="Arial" w:hAnsi="Arial" w:cs="Arial"/>
                <w:sz w:val="20"/>
                <w:szCs w:val="20"/>
              </w:rPr>
            </w:pPr>
          </w:p>
        </w:tc>
      </w:tr>
      <w:tr w:rsidR="006B3F01" w:rsidRPr="002C3F50" w:rsidTr="003E5926">
        <w:trPr>
          <w:cantSplit/>
          <w:trHeight w:val="450"/>
        </w:trPr>
        <w:tc>
          <w:tcPr>
            <w:tcW w:w="2547" w:type="dxa"/>
            <w:gridSpan w:val="15"/>
            <w:tcBorders>
              <w:top w:val="single" w:sz="4" w:space="0" w:color="auto"/>
              <w:left w:val="single" w:sz="4" w:space="0" w:color="auto"/>
              <w:bottom w:val="single" w:sz="4" w:space="0" w:color="auto"/>
              <w:right w:val="single" w:sz="4" w:space="0" w:color="auto"/>
            </w:tcBorders>
            <w:vAlign w:val="center"/>
          </w:tcPr>
          <w:p w:rsidR="006B3F01" w:rsidRPr="002C3F50" w:rsidRDefault="006B3F01" w:rsidP="006336A8">
            <w:pPr>
              <w:ind w:right="-250"/>
              <w:rPr>
                <w:rFonts w:ascii="Arial" w:hAnsi="Arial" w:cs="Arial"/>
                <w:sz w:val="20"/>
                <w:szCs w:val="20"/>
              </w:rPr>
            </w:pPr>
            <w:r>
              <w:rPr>
                <w:rFonts w:ascii="Arial" w:hAnsi="Arial" w:cs="Arial"/>
                <w:sz w:val="20"/>
                <w:szCs w:val="20"/>
              </w:rPr>
              <w:t xml:space="preserve">Contact name </w:t>
            </w:r>
            <w:r w:rsidRPr="006B3F01">
              <w:rPr>
                <w:rFonts w:ascii="Arial" w:hAnsi="Arial" w:cs="Arial"/>
                <w:sz w:val="16"/>
                <w:szCs w:val="20"/>
              </w:rPr>
              <w:t>(if not above)</w:t>
            </w:r>
          </w:p>
        </w:tc>
        <w:tc>
          <w:tcPr>
            <w:tcW w:w="7796" w:type="dxa"/>
            <w:gridSpan w:val="63"/>
            <w:tcBorders>
              <w:top w:val="single" w:sz="4" w:space="0" w:color="auto"/>
              <w:left w:val="single" w:sz="4" w:space="0" w:color="auto"/>
              <w:bottom w:val="single" w:sz="4" w:space="0" w:color="auto"/>
              <w:right w:val="single" w:sz="4" w:space="0" w:color="auto"/>
            </w:tcBorders>
            <w:vAlign w:val="center"/>
          </w:tcPr>
          <w:p w:rsidR="006B3F01" w:rsidRPr="002C3F50" w:rsidRDefault="006B3F01" w:rsidP="006336A8">
            <w:pPr>
              <w:rPr>
                <w:rFonts w:ascii="Arial" w:hAnsi="Arial" w:cs="Arial"/>
                <w:sz w:val="20"/>
                <w:szCs w:val="20"/>
              </w:rPr>
            </w:pPr>
          </w:p>
        </w:tc>
      </w:tr>
      <w:tr w:rsidR="006336A8" w:rsidRPr="002C3F50" w:rsidTr="003E5926">
        <w:trPr>
          <w:cantSplit/>
          <w:trHeight w:val="301"/>
        </w:trPr>
        <w:tc>
          <w:tcPr>
            <w:tcW w:w="1205" w:type="dxa"/>
            <w:tcBorders>
              <w:top w:val="single" w:sz="4" w:space="0" w:color="auto"/>
              <w:left w:val="nil"/>
              <w:bottom w:val="nil"/>
              <w:right w:val="nil"/>
            </w:tcBorders>
            <w:vAlign w:val="center"/>
          </w:tcPr>
          <w:p w:rsidR="006336A8" w:rsidRPr="002C3F50" w:rsidRDefault="006336A8" w:rsidP="006336A8">
            <w:pPr>
              <w:ind w:right="-250"/>
              <w:rPr>
                <w:rFonts w:ascii="Arial" w:hAnsi="Arial" w:cs="Arial"/>
                <w:sz w:val="20"/>
                <w:szCs w:val="20"/>
              </w:rPr>
            </w:pPr>
          </w:p>
        </w:tc>
        <w:tc>
          <w:tcPr>
            <w:tcW w:w="3135" w:type="dxa"/>
            <w:gridSpan w:val="30"/>
            <w:tcBorders>
              <w:top w:val="single" w:sz="4" w:space="0" w:color="auto"/>
              <w:left w:val="nil"/>
              <w:bottom w:val="nil"/>
              <w:right w:val="nil"/>
            </w:tcBorders>
            <w:vAlign w:val="center"/>
          </w:tcPr>
          <w:p w:rsidR="006336A8" w:rsidRPr="002C3F50" w:rsidRDefault="006336A8" w:rsidP="006336A8">
            <w:pPr>
              <w:rPr>
                <w:rFonts w:ascii="Arial" w:hAnsi="Arial" w:cs="Arial"/>
                <w:sz w:val="20"/>
                <w:szCs w:val="20"/>
              </w:rPr>
            </w:pPr>
          </w:p>
        </w:tc>
        <w:tc>
          <w:tcPr>
            <w:tcW w:w="2651" w:type="dxa"/>
            <w:gridSpan w:val="21"/>
            <w:tcBorders>
              <w:top w:val="single" w:sz="4" w:space="0" w:color="auto"/>
              <w:left w:val="nil"/>
              <w:bottom w:val="nil"/>
              <w:right w:val="nil"/>
            </w:tcBorders>
            <w:vAlign w:val="center"/>
          </w:tcPr>
          <w:p w:rsidR="006336A8" w:rsidRPr="002C3F50" w:rsidRDefault="006336A8" w:rsidP="006336A8">
            <w:pPr>
              <w:rPr>
                <w:rFonts w:ascii="Arial" w:hAnsi="Arial" w:cs="Arial"/>
                <w:sz w:val="20"/>
                <w:szCs w:val="20"/>
              </w:rPr>
            </w:pPr>
          </w:p>
        </w:tc>
        <w:tc>
          <w:tcPr>
            <w:tcW w:w="3352" w:type="dxa"/>
            <w:gridSpan w:val="26"/>
            <w:tcBorders>
              <w:top w:val="single" w:sz="4" w:space="0" w:color="auto"/>
              <w:left w:val="nil"/>
              <w:bottom w:val="nil"/>
              <w:right w:val="nil"/>
            </w:tcBorders>
            <w:vAlign w:val="center"/>
          </w:tcPr>
          <w:p w:rsidR="006336A8" w:rsidRPr="002C3F50" w:rsidRDefault="006336A8" w:rsidP="006336A8">
            <w:pPr>
              <w:rPr>
                <w:rFonts w:ascii="Arial" w:hAnsi="Arial" w:cs="Arial"/>
                <w:sz w:val="20"/>
                <w:szCs w:val="20"/>
              </w:rPr>
            </w:pPr>
          </w:p>
        </w:tc>
      </w:tr>
      <w:tr w:rsidR="006336A8" w:rsidRPr="002C3F50" w:rsidTr="009D4301">
        <w:trPr>
          <w:cantSplit/>
          <w:trHeight w:val="397"/>
        </w:trPr>
        <w:tc>
          <w:tcPr>
            <w:tcW w:w="1205" w:type="dxa"/>
            <w:tcBorders>
              <w:top w:val="nil"/>
              <w:left w:val="nil"/>
              <w:bottom w:val="single" w:sz="4" w:space="0" w:color="auto"/>
              <w:right w:val="nil"/>
            </w:tcBorders>
            <w:vAlign w:val="center"/>
          </w:tcPr>
          <w:p w:rsidR="006336A8" w:rsidRPr="002C3F50" w:rsidRDefault="006336A8" w:rsidP="006336A8">
            <w:pPr>
              <w:ind w:right="-250"/>
              <w:rPr>
                <w:rFonts w:ascii="Arial" w:hAnsi="Arial" w:cs="Arial"/>
                <w:b/>
                <w:sz w:val="20"/>
                <w:szCs w:val="20"/>
              </w:rPr>
            </w:pPr>
            <w:r w:rsidRPr="002C3F50">
              <w:rPr>
                <w:rFonts w:ascii="Arial" w:hAnsi="Arial" w:cs="Arial"/>
                <w:b/>
                <w:sz w:val="20"/>
                <w:szCs w:val="20"/>
              </w:rPr>
              <w:t>Dear Sirs</w:t>
            </w:r>
          </w:p>
        </w:tc>
        <w:tc>
          <w:tcPr>
            <w:tcW w:w="2164" w:type="dxa"/>
            <w:gridSpan w:val="22"/>
            <w:tcBorders>
              <w:top w:val="nil"/>
              <w:left w:val="nil"/>
              <w:bottom w:val="single" w:sz="4" w:space="0" w:color="auto"/>
              <w:right w:val="nil"/>
            </w:tcBorders>
            <w:vAlign w:val="center"/>
          </w:tcPr>
          <w:p w:rsidR="006336A8" w:rsidRPr="002C3F50" w:rsidRDefault="006336A8" w:rsidP="006336A8">
            <w:pPr>
              <w:rPr>
                <w:rFonts w:ascii="Arial" w:hAnsi="Arial" w:cs="Arial"/>
                <w:b/>
                <w:sz w:val="20"/>
                <w:szCs w:val="20"/>
              </w:rPr>
            </w:pPr>
          </w:p>
        </w:tc>
        <w:tc>
          <w:tcPr>
            <w:tcW w:w="6974" w:type="dxa"/>
            <w:gridSpan w:val="55"/>
            <w:tcBorders>
              <w:top w:val="nil"/>
              <w:left w:val="nil"/>
              <w:bottom w:val="single" w:sz="4" w:space="0" w:color="auto"/>
              <w:right w:val="nil"/>
            </w:tcBorders>
            <w:vAlign w:val="center"/>
          </w:tcPr>
          <w:p w:rsidR="006336A8" w:rsidRPr="002C3F50" w:rsidRDefault="006336A8" w:rsidP="006336A8">
            <w:pPr>
              <w:rPr>
                <w:rFonts w:ascii="Arial" w:hAnsi="Arial" w:cs="Arial"/>
                <w:b/>
                <w:sz w:val="20"/>
                <w:szCs w:val="20"/>
              </w:rPr>
            </w:pPr>
            <w:r w:rsidRPr="002C3F50">
              <w:rPr>
                <w:rFonts w:ascii="Arial" w:hAnsi="Arial" w:cs="Arial"/>
                <w:b/>
                <w:sz w:val="20"/>
                <w:szCs w:val="20"/>
              </w:rPr>
              <w:t>The details of my bank account are as follows</w:t>
            </w:r>
          </w:p>
        </w:tc>
      </w:tr>
      <w:tr w:rsidR="006336A8" w:rsidRPr="002C3F50" w:rsidTr="009D4301">
        <w:trPr>
          <w:cantSplit/>
          <w:trHeight w:val="397"/>
        </w:trPr>
        <w:tc>
          <w:tcPr>
            <w:tcW w:w="1320" w:type="dxa"/>
            <w:gridSpan w:val="2"/>
            <w:tcBorders>
              <w:top w:val="single" w:sz="4" w:space="0" w:color="auto"/>
            </w:tcBorders>
            <w:vAlign w:val="center"/>
          </w:tcPr>
          <w:p w:rsidR="006336A8" w:rsidRPr="002C3F50" w:rsidRDefault="006336A8" w:rsidP="006336A8">
            <w:pPr>
              <w:ind w:right="-250"/>
              <w:rPr>
                <w:rFonts w:ascii="Arial" w:hAnsi="Arial" w:cs="Arial"/>
                <w:sz w:val="20"/>
                <w:szCs w:val="20"/>
              </w:rPr>
            </w:pPr>
            <w:r w:rsidRPr="002C3F50">
              <w:rPr>
                <w:rFonts w:ascii="Arial" w:hAnsi="Arial" w:cs="Arial"/>
                <w:sz w:val="20"/>
                <w:szCs w:val="20"/>
              </w:rPr>
              <w:t>Bank</w:t>
            </w:r>
          </w:p>
        </w:tc>
        <w:tc>
          <w:tcPr>
            <w:tcW w:w="2049" w:type="dxa"/>
            <w:gridSpan w:val="21"/>
            <w:tcBorders>
              <w:top w:val="single" w:sz="4" w:space="0" w:color="auto"/>
            </w:tcBorders>
            <w:vAlign w:val="center"/>
          </w:tcPr>
          <w:p w:rsidR="006336A8" w:rsidRPr="002C3F50" w:rsidRDefault="006336A8" w:rsidP="006336A8">
            <w:pPr>
              <w:rPr>
                <w:rFonts w:ascii="Arial" w:hAnsi="Arial" w:cs="Arial"/>
                <w:sz w:val="20"/>
                <w:szCs w:val="20"/>
              </w:rPr>
            </w:pPr>
          </w:p>
        </w:tc>
        <w:tc>
          <w:tcPr>
            <w:tcW w:w="971" w:type="dxa"/>
            <w:gridSpan w:val="8"/>
            <w:tcBorders>
              <w:top w:val="single" w:sz="4" w:space="0" w:color="auto"/>
            </w:tcBorders>
            <w:vAlign w:val="center"/>
          </w:tcPr>
          <w:p w:rsidR="006336A8" w:rsidRPr="002C3F50" w:rsidRDefault="006336A8" w:rsidP="006336A8">
            <w:pPr>
              <w:rPr>
                <w:rFonts w:ascii="Arial" w:hAnsi="Arial" w:cs="Arial"/>
                <w:sz w:val="20"/>
                <w:szCs w:val="20"/>
              </w:rPr>
            </w:pPr>
            <w:r w:rsidRPr="002C3F50">
              <w:rPr>
                <w:rFonts w:ascii="Arial" w:hAnsi="Arial" w:cs="Arial"/>
                <w:sz w:val="20"/>
                <w:szCs w:val="20"/>
              </w:rPr>
              <w:t>Branch</w:t>
            </w:r>
          </w:p>
        </w:tc>
        <w:tc>
          <w:tcPr>
            <w:tcW w:w="6003" w:type="dxa"/>
            <w:gridSpan w:val="47"/>
            <w:tcBorders>
              <w:top w:val="single" w:sz="4" w:space="0" w:color="auto"/>
            </w:tcBorders>
            <w:vAlign w:val="center"/>
          </w:tcPr>
          <w:p w:rsidR="006336A8" w:rsidRPr="002C3F50" w:rsidRDefault="006336A8" w:rsidP="006336A8">
            <w:pPr>
              <w:rPr>
                <w:rFonts w:ascii="Arial" w:hAnsi="Arial" w:cs="Arial"/>
                <w:sz w:val="20"/>
                <w:szCs w:val="20"/>
              </w:rPr>
            </w:pPr>
          </w:p>
        </w:tc>
      </w:tr>
      <w:tr w:rsidR="009D4301" w:rsidRPr="002C3F50" w:rsidTr="009D4301">
        <w:trPr>
          <w:cantSplit/>
          <w:trHeight w:val="462"/>
        </w:trPr>
        <w:tc>
          <w:tcPr>
            <w:tcW w:w="1320" w:type="dxa"/>
            <w:gridSpan w:val="2"/>
            <w:vAlign w:val="center"/>
          </w:tcPr>
          <w:p w:rsidR="009D4301" w:rsidRPr="002C3F50" w:rsidRDefault="009D4301" w:rsidP="006336A8">
            <w:pPr>
              <w:rPr>
                <w:rFonts w:ascii="Arial" w:hAnsi="Arial" w:cs="Arial"/>
                <w:sz w:val="20"/>
                <w:szCs w:val="20"/>
              </w:rPr>
            </w:pPr>
            <w:r w:rsidRPr="002C3F50">
              <w:rPr>
                <w:rFonts w:ascii="Arial" w:hAnsi="Arial" w:cs="Arial"/>
                <w:sz w:val="20"/>
                <w:szCs w:val="20"/>
              </w:rPr>
              <w:t>Branch No</w:t>
            </w:r>
          </w:p>
        </w:tc>
        <w:tc>
          <w:tcPr>
            <w:tcW w:w="264" w:type="dxa"/>
            <w:gridSpan w:val="2"/>
            <w:tcBorders>
              <w:right w:val="dashed" w:sz="4" w:space="0" w:color="auto"/>
            </w:tcBorders>
            <w:vAlign w:val="center"/>
          </w:tcPr>
          <w:p w:rsidR="009D4301" w:rsidRPr="002C3F50" w:rsidRDefault="009D4301" w:rsidP="006336A8">
            <w:pPr>
              <w:rPr>
                <w:rFonts w:ascii="Arial" w:hAnsi="Arial" w:cs="Arial"/>
                <w:sz w:val="20"/>
                <w:szCs w:val="20"/>
              </w:rPr>
            </w:pPr>
          </w:p>
        </w:tc>
        <w:tc>
          <w:tcPr>
            <w:tcW w:w="265" w:type="dxa"/>
            <w:gridSpan w:val="3"/>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265" w:type="dxa"/>
            <w:gridSpan w:val="3"/>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265" w:type="dxa"/>
            <w:gridSpan w:val="3"/>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268" w:type="dxa"/>
            <w:gridSpan w:val="4"/>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265" w:type="dxa"/>
            <w:gridSpan w:val="2"/>
            <w:tcBorders>
              <w:left w:val="dashed" w:sz="4" w:space="0" w:color="auto"/>
            </w:tcBorders>
            <w:vAlign w:val="center"/>
          </w:tcPr>
          <w:p w:rsidR="009D4301" w:rsidRPr="002C3F50" w:rsidRDefault="009D4301" w:rsidP="006336A8">
            <w:pPr>
              <w:rPr>
                <w:rFonts w:ascii="Arial" w:hAnsi="Arial" w:cs="Arial"/>
                <w:sz w:val="20"/>
                <w:szCs w:val="20"/>
              </w:rPr>
            </w:pPr>
          </w:p>
        </w:tc>
        <w:tc>
          <w:tcPr>
            <w:tcW w:w="1619" w:type="dxa"/>
            <w:gridSpan w:val="13"/>
            <w:vAlign w:val="center"/>
          </w:tcPr>
          <w:p w:rsidR="009D4301" w:rsidRPr="002C3F50" w:rsidRDefault="009D4301" w:rsidP="006336A8">
            <w:pPr>
              <w:rPr>
                <w:rFonts w:ascii="Arial" w:hAnsi="Arial" w:cs="Arial"/>
                <w:sz w:val="20"/>
                <w:szCs w:val="20"/>
              </w:rPr>
            </w:pPr>
            <w:r w:rsidRPr="002C3F50">
              <w:rPr>
                <w:rFonts w:ascii="Arial" w:hAnsi="Arial" w:cs="Arial"/>
                <w:sz w:val="20"/>
                <w:szCs w:val="20"/>
              </w:rPr>
              <w:t>Account name</w:t>
            </w:r>
          </w:p>
        </w:tc>
        <w:tc>
          <w:tcPr>
            <w:tcW w:w="5812" w:type="dxa"/>
            <w:gridSpan w:val="46"/>
            <w:vAlign w:val="center"/>
          </w:tcPr>
          <w:p w:rsidR="009D4301" w:rsidRPr="002C3F50" w:rsidRDefault="009D4301" w:rsidP="006336A8">
            <w:pPr>
              <w:rPr>
                <w:rFonts w:ascii="Arial" w:hAnsi="Arial" w:cs="Arial"/>
                <w:sz w:val="20"/>
                <w:szCs w:val="20"/>
              </w:rPr>
            </w:pPr>
          </w:p>
        </w:tc>
      </w:tr>
      <w:tr w:rsidR="009D4301" w:rsidRPr="002C3F50" w:rsidTr="009D4301">
        <w:trPr>
          <w:cantSplit/>
          <w:trHeight w:val="397"/>
        </w:trPr>
        <w:tc>
          <w:tcPr>
            <w:tcW w:w="1320" w:type="dxa"/>
            <w:gridSpan w:val="2"/>
            <w:vAlign w:val="center"/>
          </w:tcPr>
          <w:p w:rsidR="009D4301" w:rsidRPr="002C3F50" w:rsidRDefault="009D4301" w:rsidP="006336A8">
            <w:pPr>
              <w:ind w:right="-250"/>
              <w:rPr>
                <w:rFonts w:ascii="Arial" w:hAnsi="Arial" w:cs="Arial"/>
                <w:sz w:val="20"/>
                <w:szCs w:val="20"/>
              </w:rPr>
            </w:pPr>
            <w:r w:rsidRPr="002C3F50">
              <w:rPr>
                <w:rFonts w:ascii="Arial" w:hAnsi="Arial" w:cs="Arial"/>
                <w:sz w:val="20"/>
                <w:szCs w:val="20"/>
              </w:rPr>
              <w:t>Account No</w:t>
            </w:r>
          </w:p>
        </w:tc>
        <w:tc>
          <w:tcPr>
            <w:tcW w:w="330" w:type="dxa"/>
            <w:gridSpan w:val="3"/>
            <w:tcBorders>
              <w:right w:val="dashed" w:sz="4" w:space="0" w:color="auto"/>
            </w:tcBorders>
            <w:vAlign w:val="center"/>
          </w:tcPr>
          <w:p w:rsidR="009D4301" w:rsidRPr="002C3F50" w:rsidRDefault="009D4301" w:rsidP="006336A8">
            <w:pPr>
              <w:rPr>
                <w:rFonts w:ascii="Arial" w:hAnsi="Arial" w:cs="Arial"/>
                <w:sz w:val="20"/>
                <w:szCs w:val="20"/>
              </w:rPr>
            </w:pPr>
          </w:p>
        </w:tc>
        <w:tc>
          <w:tcPr>
            <w:tcW w:w="331" w:type="dxa"/>
            <w:gridSpan w:val="4"/>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0" w:type="dxa"/>
            <w:gridSpan w:val="3"/>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1" w:type="dxa"/>
            <w:gridSpan w:val="4"/>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1" w:type="dxa"/>
            <w:gridSpan w:val="4"/>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0" w:type="dxa"/>
            <w:gridSpan w:val="2"/>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1" w:type="dxa"/>
            <w:gridSpan w:val="3"/>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1" w:type="dxa"/>
            <w:gridSpan w:val="2"/>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0" w:type="dxa"/>
            <w:gridSpan w:val="2"/>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1" w:type="dxa"/>
            <w:gridSpan w:val="5"/>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1" w:type="dxa"/>
            <w:gridSpan w:val="3"/>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0" w:type="dxa"/>
            <w:gridSpan w:val="2"/>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1" w:type="dxa"/>
            <w:gridSpan w:val="3"/>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1" w:type="dxa"/>
            <w:gridSpan w:val="3"/>
            <w:tcBorders>
              <w:left w:val="dashed" w:sz="4" w:space="0" w:color="auto"/>
            </w:tcBorders>
            <w:vAlign w:val="center"/>
          </w:tcPr>
          <w:p w:rsidR="009D4301" w:rsidRPr="002C3F50" w:rsidRDefault="009D4301" w:rsidP="006336A8">
            <w:pPr>
              <w:rPr>
                <w:rFonts w:ascii="Arial" w:hAnsi="Arial" w:cs="Arial"/>
                <w:sz w:val="20"/>
                <w:szCs w:val="20"/>
              </w:rPr>
            </w:pPr>
          </w:p>
        </w:tc>
        <w:tc>
          <w:tcPr>
            <w:tcW w:w="1559" w:type="dxa"/>
            <w:gridSpan w:val="10"/>
            <w:vAlign w:val="center"/>
          </w:tcPr>
          <w:p w:rsidR="009D4301" w:rsidRPr="002C3F50" w:rsidRDefault="009D4301" w:rsidP="006336A8">
            <w:pPr>
              <w:rPr>
                <w:rFonts w:ascii="Arial" w:hAnsi="Arial" w:cs="Arial"/>
                <w:sz w:val="20"/>
                <w:szCs w:val="20"/>
              </w:rPr>
            </w:pPr>
            <w:r w:rsidRPr="002C3F50">
              <w:rPr>
                <w:rFonts w:ascii="Arial" w:hAnsi="Arial" w:cs="Arial"/>
                <w:sz w:val="20"/>
                <w:szCs w:val="20"/>
              </w:rPr>
              <w:t>Account type:</w:t>
            </w:r>
          </w:p>
        </w:tc>
        <w:tc>
          <w:tcPr>
            <w:tcW w:w="2835" w:type="dxa"/>
            <w:gridSpan w:val="23"/>
            <w:vAlign w:val="center"/>
          </w:tcPr>
          <w:p w:rsidR="009D4301" w:rsidRPr="002C3F50" w:rsidRDefault="009D4301" w:rsidP="006336A8">
            <w:pPr>
              <w:rPr>
                <w:rFonts w:ascii="Arial" w:hAnsi="Arial" w:cs="Arial"/>
                <w:sz w:val="20"/>
                <w:szCs w:val="20"/>
              </w:rPr>
            </w:pPr>
            <w:r w:rsidRPr="002C3F50">
              <w:rPr>
                <w:rFonts w:ascii="Arial" w:hAnsi="Arial" w:cs="Arial"/>
                <w:sz w:val="20"/>
                <w:szCs w:val="20"/>
              </w:rPr>
              <w:t xml:space="preserve">current    </w:t>
            </w:r>
            <w:r w:rsidRPr="009D4301">
              <w:rPr>
                <w:rFonts w:ascii="Arial" w:hAnsi="Arial" w:cs="Arial"/>
                <w:sz w:val="16"/>
                <w:szCs w:val="16"/>
              </w:rPr>
              <w:t>savings    transmission</w:t>
            </w:r>
          </w:p>
        </w:tc>
      </w:tr>
    </w:tbl>
    <w:p w:rsidR="00C06B49" w:rsidRPr="00EE31A8" w:rsidRDefault="00C06B49" w:rsidP="00C06B49">
      <w:pPr>
        <w:jc w:val="both"/>
        <w:rPr>
          <w:rFonts w:ascii="Arial" w:hAnsi="Arial" w:cs="Arial"/>
          <w:color w:val="666666"/>
          <w:sz w:val="20"/>
          <w:szCs w:val="20"/>
        </w:rPr>
      </w:pPr>
      <w:r w:rsidRPr="002C3F50">
        <w:rPr>
          <w:rFonts w:ascii="Arial" w:hAnsi="Arial" w:cs="Arial"/>
          <w:color w:val="666666"/>
          <w:sz w:val="20"/>
          <w:szCs w:val="20"/>
        </w:rPr>
        <w:t>This signed Authority and Mandate refers to our contract as dated as on signature hereof ("the Agreement"). I / We</w:t>
      </w:r>
      <w:r w:rsidRPr="00EE31A8">
        <w:rPr>
          <w:rFonts w:ascii="Arial" w:hAnsi="Arial" w:cs="Arial"/>
          <w:color w:val="666666"/>
          <w:sz w:val="20"/>
          <w:szCs w:val="20"/>
        </w:rPr>
        <w:t xml:space="preserve"> hereby authorise you to issue and deliver payment instructions to the bank for collection against my / our abovementioned account at my / our above mentioned bank (or any other bank or branch to which I / We may transfer my / our account) on condition that the sum of such payment instructions will never exceed my / our obligations as agreed to in the Agreement, and commencing on the commencement date and continuing until this Authority and Mandate is terminated by me / us by giving you notice in writing of no less than 20 ordinary working days, and sent by prepaid registered post or delivered to your address indicated above.</w:t>
      </w:r>
    </w:p>
    <w:p w:rsidR="00C06B49" w:rsidRPr="00EE31A8" w:rsidRDefault="00C06B49" w:rsidP="00C06B49">
      <w:pPr>
        <w:jc w:val="both"/>
        <w:rPr>
          <w:rFonts w:ascii="Arial" w:hAnsi="Arial" w:cs="Arial"/>
          <w:color w:val="666666"/>
          <w:sz w:val="20"/>
          <w:szCs w:val="20"/>
        </w:rPr>
      </w:pPr>
      <w:r w:rsidRPr="00EE31A8">
        <w:rPr>
          <w:rFonts w:ascii="Arial" w:hAnsi="Arial" w:cs="Arial"/>
          <w:color w:val="666666"/>
          <w:sz w:val="20"/>
          <w:szCs w:val="20"/>
        </w:rPr>
        <w:t xml:space="preserve">The individual payment instructions so </w:t>
      </w:r>
      <w:proofErr w:type="spellStart"/>
      <w:r w:rsidRPr="00EE31A8">
        <w:rPr>
          <w:rFonts w:ascii="Arial" w:hAnsi="Arial" w:cs="Arial"/>
          <w:color w:val="666666"/>
          <w:sz w:val="20"/>
          <w:szCs w:val="20"/>
        </w:rPr>
        <w:t>authorised</w:t>
      </w:r>
      <w:proofErr w:type="spellEnd"/>
      <w:r w:rsidRPr="00EE31A8">
        <w:rPr>
          <w:rFonts w:ascii="Arial" w:hAnsi="Arial" w:cs="Arial"/>
          <w:color w:val="666666"/>
          <w:sz w:val="20"/>
          <w:szCs w:val="20"/>
        </w:rPr>
        <w:t xml:space="preserve"> to be issued must be issued and delivered as follows</w:t>
      </w:r>
    </w:p>
    <w:p w:rsidR="00C06B49" w:rsidRPr="00EE31A8" w:rsidRDefault="00C06B49" w:rsidP="00C06B49">
      <w:pPr>
        <w:jc w:val="both"/>
        <w:rPr>
          <w:rFonts w:ascii="Arial" w:hAnsi="Arial" w:cs="Arial"/>
          <w:color w:val="666666"/>
          <w:sz w:val="20"/>
          <w:szCs w:val="20"/>
        </w:rPr>
      </w:pPr>
      <w:r w:rsidRPr="00EE31A8">
        <w:rPr>
          <w:rFonts w:ascii="Arial" w:hAnsi="Arial" w:cs="Arial"/>
          <w:color w:val="666666"/>
          <w:sz w:val="20"/>
          <w:szCs w:val="20"/>
        </w:rPr>
        <w:t>On the 27th day ("payment day") of each and every month commencing on signature hereto. In the event that the payment day falls on a Saturday, Sunday or recognized South African public holiday, the payment day will automatically be the very next ordinary business day and the amount of each individual payment instruction may not be more or less than the obligation due.</w:t>
      </w:r>
    </w:p>
    <w:p w:rsidR="00C06B49" w:rsidRPr="00EE31A8" w:rsidRDefault="00C06B49" w:rsidP="00C06B49">
      <w:pPr>
        <w:jc w:val="both"/>
        <w:rPr>
          <w:rFonts w:ascii="Arial" w:hAnsi="Arial" w:cs="Arial"/>
          <w:color w:val="666666"/>
          <w:sz w:val="20"/>
          <w:szCs w:val="20"/>
        </w:rPr>
      </w:pPr>
      <w:r w:rsidRPr="00EE31A8">
        <w:rPr>
          <w:rFonts w:ascii="Arial" w:hAnsi="Arial" w:cs="Arial"/>
          <w:color w:val="666666"/>
          <w:sz w:val="20"/>
          <w:szCs w:val="20"/>
        </w:rPr>
        <w:t xml:space="preserve">I / We understand that the withdrawals hereby </w:t>
      </w:r>
      <w:proofErr w:type="spellStart"/>
      <w:r w:rsidRPr="00EE31A8">
        <w:rPr>
          <w:rFonts w:ascii="Arial" w:hAnsi="Arial" w:cs="Arial"/>
          <w:color w:val="666666"/>
          <w:sz w:val="20"/>
          <w:szCs w:val="20"/>
        </w:rPr>
        <w:t>authorised</w:t>
      </w:r>
      <w:proofErr w:type="spellEnd"/>
      <w:r w:rsidRPr="00EE31A8">
        <w:rPr>
          <w:rFonts w:ascii="Arial" w:hAnsi="Arial" w:cs="Arial"/>
          <w:color w:val="666666"/>
          <w:sz w:val="20"/>
          <w:szCs w:val="20"/>
        </w:rPr>
        <w:t xml:space="preserve"> will be processed through a computerized system provided by the South African Banks and I also understand that details of each withdrawal will be printed on my bank statement. Each transaction will contain a number, which must be included in the said payment instruction and if provided to you should enable you to identify the Agreement. A payment reference is added to this form before the issuing of any payment instruction. I / We shall not be entitled to any refund of amounts which you have withdrawn while this authority was in force, if such amounts were legally owing to you.</w:t>
      </w:r>
    </w:p>
    <w:p w:rsidR="00C06B49" w:rsidRPr="00EE31A8" w:rsidRDefault="00C06B49" w:rsidP="00C06B49">
      <w:pPr>
        <w:jc w:val="both"/>
        <w:rPr>
          <w:rFonts w:ascii="Arial" w:hAnsi="Arial" w:cs="Arial"/>
          <w:color w:val="666666"/>
          <w:sz w:val="20"/>
          <w:szCs w:val="20"/>
        </w:rPr>
      </w:pPr>
      <w:r w:rsidRPr="00EE31A8">
        <w:rPr>
          <w:rFonts w:ascii="Arial" w:hAnsi="Arial" w:cs="Arial"/>
          <w:b/>
          <w:color w:val="666666"/>
          <w:sz w:val="20"/>
          <w:szCs w:val="20"/>
        </w:rPr>
        <w:t xml:space="preserve">MANDATE   </w:t>
      </w:r>
      <w:r w:rsidRPr="00EE31A8">
        <w:rPr>
          <w:rFonts w:ascii="Arial" w:hAnsi="Arial" w:cs="Arial"/>
          <w:color w:val="666666"/>
          <w:sz w:val="20"/>
          <w:szCs w:val="20"/>
        </w:rPr>
        <w:t>I / We acknowledge that all payment instructions issued by you shall be treated by my/our above mentioned bank as if the instructions had been issued by me/us personally.</w:t>
      </w:r>
    </w:p>
    <w:p w:rsidR="00C06B49" w:rsidRDefault="00DB50F8" w:rsidP="00C06B49">
      <w:pPr>
        <w:jc w:val="both"/>
        <w:rPr>
          <w:rFonts w:ascii="Arial" w:hAnsi="Arial" w:cs="Arial"/>
          <w:b/>
          <w:color w:val="666666"/>
          <w:sz w:val="20"/>
          <w:szCs w:val="20"/>
        </w:rPr>
      </w:pPr>
      <w:r w:rsidRPr="005C6ED3">
        <w:rPr>
          <w:rFonts w:ascii="Arial" w:hAnsi="Arial" w:cs="Arial"/>
          <w:b/>
          <w:noProof/>
          <w:color w:val="666666"/>
          <w:sz w:val="20"/>
          <w:szCs w:val="20"/>
          <w:lang w:val="en-GB" w:eastAsia="en-GB"/>
        </w:rPr>
        <mc:AlternateContent>
          <mc:Choice Requires="wps">
            <w:drawing>
              <wp:anchor distT="45720" distB="45720" distL="114300" distR="114300" simplePos="0" relativeHeight="251661312" behindDoc="0" locked="0" layoutInCell="1" allowOverlap="1" wp14:anchorId="63CBA893" wp14:editId="170F068B">
                <wp:simplePos x="0" y="0"/>
                <wp:positionH relativeFrom="margin">
                  <wp:align>right</wp:align>
                </wp:positionH>
                <wp:positionV relativeFrom="paragraph">
                  <wp:posOffset>352560</wp:posOffset>
                </wp:positionV>
                <wp:extent cx="1443355" cy="619125"/>
                <wp:effectExtent l="0" t="0" r="2349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19125"/>
                        </a:xfrm>
                        <a:prstGeom prst="rect">
                          <a:avLst/>
                        </a:prstGeom>
                        <a:ln w="25400">
                          <a:headEnd/>
                          <a:tailEnd/>
                        </a:ln>
                      </wps:spPr>
                      <wps:style>
                        <a:lnRef idx="2">
                          <a:schemeClr val="dk1"/>
                        </a:lnRef>
                        <a:fillRef idx="1">
                          <a:schemeClr val="lt1"/>
                        </a:fillRef>
                        <a:effectRef idx="0">
                          <a:schemeClr val="dk1"/>
                        </a:effectRef>
                        <a:fontRef idx="minor">
                          <a:schemeClr val="dk1"/>
                        </a:fontRef>
                      </wps:style>
                      <wps:txbx>
                        <w:txbxContent>
                          <w:p w:rsidR="002C3F50" w:rsidRPr="005C6ED3" w:rsidRDefault="002C3F50" w:rsidP="002C3F50">
                            <w:pPr>
                              <w:rPr>
                                <w:lang w:val="en-ZA"/>
                              </w:rPr>
                            </w:pPr>
                            <w:r w:rsidRPr="005C6ED3">
                              <w:rPr>
                                <w:rFonts w:ascii="Arial" w:hAnsi="Arial" w:cs="Arial"/>
                                <w:b/>
                                <w:sz w:val="20"/>
                                <w:lang w:val="en-ZA"/>
                              </w:rPr>
                              <w:t xml:space="preserve">I am interested in </w:t>
                            </w:r>
                            <w:proofErr w:type="spellStart"/>
                            <w:r w:rsidR="006336A8">
                              <w:rPr>
                                <w:rFonts w:ascii="Arial" w:hAnsi="Arial" w:cs="Arial"/>
                                <w:b/>
                                <w:sz w:val="20"/>
                                <w:lang w:val="en-ZA"/>
                              </w:rPr>
                              <w:t>Cortec</w:t>
                            </w:r>
                            <w:proofErr w:type="spellEnd"/>
                            <w:r w:rsidR="006336A8">
                              <w:rPr>
                                <w:rFonts w:ascii="Arial" w:hAnsi="Arial" w:cs="Arial"/>
                                <w:b/>
                                <w:sz w:val="20"/>
                                <w:lang w:val="en-ZA"/>
                              </w:rPr>
                              <w:t xml:space="preserve"> </w:t>
                            </w:r>
                            <w:r w:rsidRPr="005C6ED3">
                              <w:rPr>
                                <w:rFonts w:ascii="Arial" w:hAnsi="Arial" w:cs="Arial"/>
                                <w:b/>
                                <w:sz w:val="20"/>
                                <w:lang w:val="en-ZA"/>
                              </w:rPr>
                              <w:t>response service</w:t>
                            </w:r>
                            <w:r>
                              <w:rPr>
                                <w:rFonts w:ascii="Arial" w:hAnsi="Arial" w:cs="Arial"/>
                                <w:b/>
                                <w:sz w:val="20"/>
                                <w:lang w:val="en-ZA"/>
                              </w:rPr>
                              <w:t xml:space="preserve">      </w:t>
                            </w:r>
                            <w:r w:rsidRPr="005C6ED3">
                              <w:rPr>
                                <w:rFonts w:ascii="Arial" w:hAnsi="Arial" w:cs="Arial"/>
                                <w:b/>
                                <w:sz w:val="20"/>
                                <w:lang w:val="en-ZA"/>
                              </w:rPr>
                              <w:t>_______</w:t>
                            </w:r>
                            <w:r>
                              <w:rPr>
                                <w:lang w:val="en-ZA"/>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BA893" id="_x0000_t202" coordsize="21600,21600" o:spt="202" path="m,l,21600r21600,l21600,xe">
                <v:stroke joinstyle="miter"/>
                <v:path gradientshapeok="t" o:connecttype="rect"/>
              </v:shapetype>
              <v:shape id="Text Box 2" o:spid="_x0000_s1026" type="#_x0000_t202" style="position:absolute;left:0;text-align:left;margin-left:62.45pt;margin-top:27.75pt;width:113.65pt;height:48.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RRgIAAL0EAAAOAAAAZHJzL2Uyb0RvYy54bWysVF1v0zAUfUfiP1h+p0mzdrCo6TQ6QEjj&#10;Q2z8ANexG2uOr7HdJt2v59pJswoED4gXy86959xzv7K67ltNDsJ5Baai81lOiTAcamV2Ff3+8P7V&#10;G0p8YKZmGoyo6FF4er1++WLV2VIU0ICuhSNIYnzZ2Yo2IdgyyzxvRMv8DKwwaJTgWhbw6XZZ7ViH&#10;7K3Oijy/zDpwtXXAhff49XYw0nXil1Lw8EVKLwLRFUVtIZ0undt4ZusVK3eO2UbxUQb7BxUtUwaD&#10;TlS3LDCyd+o3qlZxBx5kmHFoM5BScZFywGzm+S/Z3DfMipQLFsfbqUz+/9Hyz4evjqi6ogUlhrXY&#10;ogfRB/IWelLE6nTWl+h0b9Et9PgZu5wy9fYO+KMnBjYNMztx4xx0jWA1qptHZHYGHXh8JNl2n6DG&#10;MGwfIBH10rWxdFgMguzYpePUmSiFx5CLxcXFckkJR9vl/GpeLFMIVp7Q1vnwQUBL4qWiDjuf2Nnh&#10;zoeohpUnlxhMG9JhzstFnie3KPydqdM4BKb0cEeQNmMmUfyYRjhqMZB8ExKLhwKLxJLGVmy0IweG&#10;A1c/DoWILOgZIVJpPYHGQsZZfwbpcAKNvhEm0ihPwEHzH6NN3ikimDABW2XA/V2qHPxPWQ+5xlaG&#10;ftuPA7GF+oitdDDsE+4/XhpwT5R0uEsV9T/2zAlK9EeD43CF7YvLlx6L5esCH+7csj23MMORqqKB&#10;kuG6CWlhYzIGbnBspEodjaIGJaNY3JHU6HGf4xKev5PX819n/RMAAP//AwBQSwMEFAAGAAgAAAAh&#10;AH3r0OveAAAABwEAAA8AAABkcnMvZG93bnJldi54bWxMj0FLw0AUhO+C/2F5ghexG1OjErMppdCD&#10;UClWEY8v2TUb3H0bsts29tf7POlxmGHmm2oxeScOZox9IAU3swyEoTbonjoFb6/r6wcQMSFpdIGM&#10;gm8TYVGfn1VY6nCkF3PYpU5wCcUSFdiUhlLK2FrjMc7CYIi9zzB6TCzHTuoRj1zuncyz7E567IkX&#10;LA5mZU37tdt7Bbi1TR9Pz+60+qDl+ul2g+9XG6UuL6blI4hkpvQXhl98RoeamZqwJx2FU8BHkoKi&#10;KECwm+f3cxANx4p5BrKu5H/++gcAAP//AwBQSwECLQAUAAYACAAAACEAtoM4kv4AAADhAQAAEwAA&#10;AAAAAAAAAAAAAAAAAAAAW0NvbnRlbnRfVHlwZXNdLnhtbFBLAQItABQABgAIAAAAIQA4/SH/1gAA&#10;AJQBAAALAAAAAAAAAAAAAAAAAC8BAABfcmVscy8ucmVsc1BLAQItABQABgAIAAAAIQBXT+pRRgIA&#10;AL0EAAAOAAAAAAAAAAAAAAAAAC4CAABkcnMvZTJvRG9jLnhtbFBLAQItABQABgAIAAAAIQB969Dr&#10;3gAAAAcBAAAPAAAAAAAAAAAAAAAAAKAEAABkcnMvZG93bnJldi54bWxQSwUGAAAAAAQABADzAAAA&#10;qwUAAAAA&#10;" fillcolor="#c6ffc6 [3201]" strokecolor="black [3200]" strokeweight="2pt">
                <v:textbox>
                  <w:txbxContent>
                    <w:p w:rsidR="002C3F50" w:rsidRPr="005C6ED3" w:rsidRDefault="002C3F50" w:rsidP="002C3F50">
                      <w:pPr>
                        <w:rPr>
                          <w:lang w:val="en-ZA"/>
                        </w:rPr>
                      </w:pPr>
                      <w:r w:rsidRPr="005C6ED3">
                        <w:rPr>
                          <w:rFonts w:ascii="Arial" w:hAnsi="Arial" w:cs="Arial"/>
                          <w:b/>
                          <w:sz w:val="20"/>
                          <w:lang w:val="en-ZA"/>
                        </w:rPr>
                        <w:t xml:space="preserve">I am interested in </w:t>
                      </w:r>
                      <w:proofErr w:type="spellStart"/>
                      <w:r w:rsidR="006336A8">
                        <w:rPr>
                          <w:rFonts w:ascii="Arial" w:hAnsi="Arial" w:cs="Arial"/>
                          <w:b/>
                          <w:sz w:val="20"/>
                          <w:lang w:val="en-ZA"/>
                        </w:rPr>
                        <w:t>Cortec</w:t>
                      </w:r>
                      <w:proofErr w:type="spellEnd"/>
                      <w:r w:rsidR="006336A8">
                        <w:rPr>
                          <w:rFonts w:ascii="Arial" w:hAnsi="Arial" w:cs="Arial"/>
                          <w:b/>
                          <w:sz w:val="20"/>
                          <w:lang w:val="en-ZA"/>
                        </w:rPr>
                        <w:t xml:space="preserve"> </w:t>
                      </w:r>
                      <w:r w:rsidRPr="005C6ED3">
                        <w:rPr>
                          <w:rFonts w:ascii="Arial" w:hAnsi="Arial" w:cs="Arial"/>
                          <w:b/>
                          <w:sz w:val="20"/>
                          <w:lang w:val="en-ZA"/>
                        </w:rPr>
                        <w:t>response service</w:t>
                      </w:r>
                      <w:r>
                        <w:rPr>
                          <w:rFonts w:ascii="Arial" w:hAnsi="Arial" w:cs="Arial"/>
                          <w:b/>
                          <w:sz w:val="20"/>
                          <w:lang w:val="en-ZA"/>
                        </w:rPr>
                        <w:t xml:space="preserve">      </w:t>
                      </w:r>
                      <w:r w:rsidRPr="005C6ED3">
                        <w:rPr>
                          <w:rFonts w:ascii="Arial" w:hAnsi="Arial" w:cs="Arial"/>
                          <w:b/>
                          <w:sz w:val="20"/>
                          <w:lang w:val="en-ZA"/>
                        </w:rPr>
                        <w:t>_______</w:t>
                      </w:r>
                      <w:r>
                        <w:rPr>
                          <w:lang w:val="en-ZA"/>
                        </w:rPr>
                        <w:t>_</w:t>
                      </w:r>
                    </w:p>
                  </w:txbxContent>
                </v:textbox>
                <w10:wrap type="square" anchorx="margin"/>
              </v:shape>
            </w:pict>
          </mc:Fallback>
        </mc:AlternateContent>
      </w:r>
      <w:r w:rsidR="00C06B49" w:rsidRPr="00EE31A8">
        <w:rPr>
          <w:rFonts w:ascii="Arial" w:hAnsi="Arial" w:cs="Arial"/>
          <w:b/>
          <w:color w:val="666666"/>
          <w:sz w:val="20"/>
          <w:szCs w:val="20"/>
        </w:rPr>
        <w:t>CANCELLATION</w:t>
      </w:r>
      <w:r w:rsidR="00C06B49">
        <w:rPr>
          <w:rFonts w:ascii="Arial" w:hAnsi="Arial" w:cs="Arial"/>
          <w:b/>
          <w:color w:val="666666"/>
          <w:sz w:val="20"/>
          <w:szCs w:val="20"/>
        </w:rPr>
        <w:t xml:space="preserve"> </w:t>
      </w:r>
      <w:r w:rsidR="00C06B49" w:rsidRPr="003E3A4E">
        <w:rPr>
          <w:rFonts w:ascii="Arial" w:hAnsi="Arial" w:cs="Arial"/>
          <w:color w:val="666666"/>
          <w:sz w:val="20"/>
          <w:szCs w:val="20"/>
        </w:rPr>
        <w:t>I / We agree that although this Authority and Mandate may be cancelled by me / us, such cancellation will not cancel the Agreement. I / We shall not be entitled to any refund of amounts which you have withdrawn while this authority was in force, if such amounts were legally owing to you.</w:t>
      </w:r>
    </w:p>
    <w:p w:rsidR="00C06B49" w:rsidRPr="00EE31A8" w:rsidRDefault="00C06B49" w:rsidP="00C06B49">
      <w:pPr>
        <w:jc w:val="both"/>
        <w:rPr>
          <w:rFonts w:ascii="Arial" w:hAnsi="Arial" w:cs="Arial"/>
          <w:color w:val="666666"/>
          <w:sz w:val="20"/>
          <w:szCs w:val="20"/>
        </w:rPr>
      </w:pPr>
      <w:proofErr w:type="gramStart"/>
      <w:r>
        <w:rPr>
          <w:rFonts w:ascii="Arial" w:hAnsi="Arial" w:cs="Arial"/>
          <w:b/>
          <w:color w:val="666666"/>
          <w:sz w:val="20"/>
          <w:szCs w:val="20"/>
        </w:rPr>
        <w:t xml:space="preserve">ASSIGNMENT </w:t>
      </w:r>
      <w:r w:rsidRPr="00EE31A8">
        <w:rPr>
          <w:rFonts w:ascii="Arial" w:hAnsi="Arial" w:cs="Arial"/>
          <w:b/>
          <w:color w:val="666666"/>
          <w:sz w:val="20"/>
          <w:szCs w:val="20"/>
        </w:rPr>
        <w:t xml:space="preserve"> </w:t>
      </w:r>
      <w:r w:rsidRPr="00EE31A8">
        <w:rPr>
          <w:rFonts w:ascii="Arial" w:hAnsi="Arial" w:cs="Arial"/>
          <w:color w:val="666666"/>
          <w:sz w:val="20"/>
          <w:szCs w:val="20"/>
          <w:lang w:eastAsia="en-ZA"/>
        </w:rPr>
        <w:t>I</w:t>
      </w:r>
      <w:proofErr w:type="gramEnd"/>
      <w:r w:rsidRPr="00EE31A8">
        <w:rPr>
          <w:rFonts w:ascii="Arial" w:hAnsi="Arial" w:cs="Arial"/>
          <w:color w:val="666666"/>
          <w:sz w:val="20"/>
          <w:szCs w:val="20"/>
          <w:lang w:eastAsia="en-ZA"/>
        </w:rPr>
        <w:t xml:space="preserve"> / We acknowledge that this Authority may be ceded to or assigned to a third party if the agreement is also ceded or assigned to that third party, but in the absence of such assignment of the Agreement, this Authority and Mandate cannot be assigned to any third party</w:t>
      </w:r>
      <w:r w:rsidRPr="00EE31A8">
        <w:rPr>
          <w:rFonts w:ascii="Arial" w:hAnsi="Arial" w:cs="Arial"/>
          <w:color w:val="666666"/>
          <w:sz w:val="20"/>
          <w:szCs w:val="20"/>
        </w:rPr>
        <w:t>.</w:t>
      </w:r>
    </w:p>
    <w:p w:rsidR="00C06B49" w:rsidRPr="00EE31A8" w:rsidRDefault="00C06B49" w:rsidP="00C06B49">
      <w:pPr>
        <w:spacing w:before="120"/>
        <w:jc w:val="both"/>
        <w:rPr>
          <w:rFonts w:ascii="Arial" w:hAnsi="Arial" w:cs="Arial"/>
          <w:b/>
          <w:color w:val="666666"/>
          <w:sz w:val="20"/>
          <w:szCs w:val="20"/>
        </w:rPr>
      </w:pPr>
      <w:r w:rsidRPr="00EE31A8">
        <w:rPr>
          <w:rFonts w:ascii="Arial" w:hAnsi="Arial" w:cs="Arial"/>
          <w:b/>
          <w:color w:val="666666"/>
          <w:sz w:val="20"/>
          <w:szCs w:val="20"/>
        </w:rPr>
        <w:t>Signed at Parkhurst this</w:t>
      </w:r>
      <w:r w:rsidRPr="00C57320">
        <w:rPr>
          <w:rFonts w:ascii="Arial" w:hAnsi="Arial" w:cs="Arial"/>
          <w:b/>
          <w:color w:val="666666"/>
          <w:sz w:val="20"/>
          <w:szCs w:val="20"/>
          <w:u w:val="single"/>
        </w:rPr>
        <w:t xml:space="preserve">                 </w:t>
      </w:r>
      <w:r w:rsidRPr="00EE31A8">
        <w:rPr>
          <w:rFonts w:ascii="Arial" w:hAnsi="Arial" w:cs="Arial"/>
          <w:b/>
          <w:color w:val="666666"/>
          <w:sz w:val="20"/>
          <w:szCs w:val="20"/>
        </w:rPr>
        <w:t>day of</w:t>
      </w:r>
      <w:r w:rsidRPr="00C57320">
        <w:rPr>
          <w:rFonts w:ascii="Arial" w:hAnsi="Arial" w:cs="Arial"/>
          <w:b/>
          <w:color w:val="666666"/>
          <w:sz w:val="20"/>
          <w:szCs w:val="20"/>
          <w:u w:val="single"/>
        </w:rPr>
        <w:t xml:space="preserve">                             </w:t>
      </w:r>
      <w:r w:rsidRPr="00EE31A8">
        <w:rPr>
          <w:rFonts w:ascii="Arial" w:hAnsi="Arial" w:cs="Arial"/>
          <w:b/>
          <w:color w:val="666666"/>
          <w:sz w:val="20"/>
          <w:szCs w:val="20"/>
        </w:rPr>
        <w:t>201</w:t>
      </w:r>
      <w:r w:rsidRPr="00C57320">
        <w:rPr>
          <w:rFonts w:ascii="Arial" w:hAnsi="Arial" w:cs="Arial"/>
          <w:b/>
          <w:color w:val="666666"/>
          <w:sz w:val="20"/>
          <w:szCs w:val="20"/>
          <w:u w:val="single"/>
        </w:rPr>
        <w:t xml:space="preserve">    </w:t>
      </w:r>
      <w:r w:rsidRPr="00EE31A8">
        <w:rPr>
          <w:rFonts w:ascii="Arial" w:hAnsi="Arial" w:cs="Arial"/>
          <w:b/>
          <w:color w:val="666666"/>
          <w:sz w:val="20"/>
          <w:szCs w:val="20"/>
        </w:rPr>
        <w:t>.</w:t>
      </w:r>
      <w:r>
        <w:rPr>
          <w:rFonts w:ascii="Arial" w:hAnsi="Arial" w:cs="Arial"/>
          <w:b/>
          <w:color w:val="666666"/>
          <w:sz w:val="20"/>
          <w:szCs w:val="20"/>
        </w:rPr>
        <w:t xml:space="preserve">                              </w:t>
      </w:r>
    </w:p>
    <w:p w:rsidR="002C3F50" w:rsidRDefault="00C06B49" w:rsidP="002C3F50">
      <w:pPr>
        <w:spacing w:before="120"/>
        <w:jc w:val="both"/>
        <w:rPr>
          <w:rFonts w:ascii="Arial" w:hAnsi="Arial" w:cs="Arial"/>
          <w:b/>
          <w:i/>
          <w:color w:val="666666"/>
          <w:sz w:val="20"/>
          <w:szCs w:val="20"/>
        </w:rPr>
      </w:pPr>
      <w:r w:rsidRPr="00EE31A8">
        <w:rPr>
          <w:rFonts w:ascii="Arial" w:hAnsi="Arial" w:cs="Arial"/>
          <w:b/>
          <w:i/>
          <w:color w:val="666666"/>
          <w:sz w:val="20"/>
          <w:szCs w:val="20"/>
        </w:rPr>
        <w:t xml:space="preserve">Signatures as required by the bank                                         </w:t>
      </w:r>
      <w:r>
        <w:rPr>
          <w:rFonts w:ascii="Arial" w:hAnsi="Arial" w:cs="Arial"/>
          <w:b/>
          <w:i/>
          <w:color w:val="666666"/>
          <w:sz w:val="20"/>
          <w:szCs w:val="20"/>
        </w:rPr>
        <w:t xml:space="preserve">                </w:t>
      </w:r>
      <w:r w:rsidRPr="00EE31A8">
        <w:rPr>
          <w:rFonts w:ascii="Arial" w:hAnsi="Arial" w:cs="Arial"/>
          <w:b/>
          <w:i/>
          <w:color w:val="666666"/>
          <w:sz w:val="20"/>
          <w:szCs w:val="20"/>
        </w:rPr>
        <w:t>Assisted by</w:t>
      </w:r>
    </w:p>
    <w:p w:rsidR="00DB50F8" w:rsidRDefault="00DB50F8" w:rsidP="002C3F50">
      <w:pPr>
        <w:spacing w:before="120"/>
        <w:jc w:val="both"/>
        <w:rPr>
          <w:b/>
          <w:u w:val="single"/>
        </w:rPr>
      </w:pPr>
    </w:p>
    <w:p w:rsidR="00C06B49" w:rsidRPr="00C57320" w:rsidRDefault="00C06B49" w:rsidP="002C3F50">
      <w:pPr>
        <w:spacing w:before="120"/>
        <w:jc w:val="both"/>
        <w:rPr>
          <w:b/>
          <w:u w:val="single"/>
        </w:rPr>
      </w:pPr>
      <w:r>
        <w:rPr>
          <w:b/>
          <w:u w:val="single"/>
        </w:rPr>
        <w:t>________________________________________________________________</w:t>
      </w:r>
      <w:r w:rsidRPr="00C57320">
        <w:rPr>
          <w:b/>
          <w:u w:val="single"/>
        </w:rPr>
        <w:t xml:space="preserve"> </w:t>
      </w:r>
    </w:p>
    <w:p w:rsidR="00432584" w:rsidRDefault="00432584">
      <w:pPr>
        <w:spacing w:after="160" w:line="259" w:lineRule="auto"/>
        <w:rPr>
          <w:rFonts w:cs="Arial"/>
          <w:sz w:val="22"/>
          <w:szCs w:val="19"/>
        </w:rPr>
      </w:pPr>
      <w:r>
        <w:rPr>
          <w:rFonts w:cs="Arial"/>
          <w:sz w:val="22"/>
          <w:szCs w:val="19"/>
        </w:rPr>
        <w:br w:type="page"/>
      </w:r>
    </w:p>
    <w:p w:rsidR="00C06B49" w:rsidRPr="007D5E9A" w:rsidRDefault="00C06B49" w:rsidP="00C06B49">
      <w:pPr>
        <w:tabs>
          <w:tab w:val="left" w:pos="540"/>
        </w:tabs>
        <w:spacing w:before="100"/>
        <w:jc w:val="both"/>
        <w:rPr>
          <w:rFonts w:cs="Arial"/>
          <w:sz w:val="20"/>
          <w:szCs w:val="19"/>
        </w:rPr>
      </w:pPr>
      <w:r w:rsidRPr="007D5E9A">
        <w:rPr>
          <w:rFonts w:cs="Arial"/>
          <w:sz w:val="20"/>
          <w:szCs w:val="19"/>
        </w:rPr>
        <w:lastRenderedPageBreak/>
        <w:t xml:space="preserve">The SafeParks™ PSS (Public Space Security) scheme is an initiative of </w:t>
      </w:r>
      <w:proofErr w:type="spellStart"/>
      <w:r w:rsidRPr="007D5E9A">
        <w:rPr>
          <w:rFonts w:cs="Arial"/>
          <w:sz w:val="20"/>
          <w:szCs w:val="19"/>
        </w:rPr>
        <w:t>Praboa</w:t>
      </w:r>
      <w:proofErr w:type="spellEnd"/>
      <w:r w:rsidRPr="007D5E9A">
        <w:rPr>
          <w:rFonts w:cs="Arial"/>
          <w:sz w:val="20"/>
          <w:szCs w:val="19"/>
        </w:rPr>
        <w:t>/SafeParks</w:t>
      </w:r>
      <w:r w:rsidR="006336A8" w:rsidRPr="007D5E9A">
        <w:rPr>
          <w:rFonts w:cs="Arial"/>
          <w:sz w:val="20"/>
          <w:szCs w:val="19"/>
        </w:rPr>
        <w:t>/Parksec</w:t>
      </w:r>
      <w:r w:rsidRPr="007D5E9A">
        <w:rPr>
          <w:rFonts w:cs="Arial"/>
          <w:sz w:val="20"/>
          <w:szCs w:val="19"/>
        </w:rPr>
        <w:t xml:space="preserve"> to provide additional security for the general public in Parkhurst in the roads and other public spaces. (All criminals use the roads on the way to work!) This, of course, includes the residents and their visitors</w:t>
      </w:r>
      <w:r w:rsidR="009D4301" w:rsidRPr="007D5E9A">
        <w:rPr>
          <w:rFonts w:cs="Arial"/>
          <w:sz w:val="20"/>
          <w:szCs w:val="19"/>
        </w:rPr>
        <w:t xml:space="preserve"> and business people and their</w:t>
      </w:r>
      <w:r w:rsidR="007D5E9A" w:rsidRPr="007D5E9A">
        <w:rPr>
          <w:rFonts w:cs="Arial"/>
          <w:sz w:val="20"/>
          <w:szCs w:val="19"/>
        </w:rPr>
        <w:t xml:space="preserve"> </w:t>
      </w:r>
      <w:r w:rsidR="009D4301" w:rsidRPr="007D5E9A">
        <w:rPr>
          <w:rFonts w:cs="Arial"/>
          <w:sz w:val="20"/>
          <w:szCs w:val="19"/>
        </w:rPr>
        <w:t>customers</w:t>
      </w:r>
      <w:r w:rsidRPr="007D5E9A">
        <w:rPr>
          <w:rFonts w:cs="Arial"/>
          <w:sz w:val="20"/>
          <w:szCs w:val="19"/>
        </w:rPr>
        <w:t xml:space="preserve">. SafeParks has contracted </w:t>
      </w:r>
      <w:r w:rsidR="006336A8" w:rsidRPr="007D5E9A">
        <w:rPr>
          <w:rFonts w:cs="Arial"/>
          <w:sz w:val="20"/>
          <w:szCs w:val="19"/>
        </w:rPr>
        <w:t>Cortac</w:t>
      </w:r>
      <w:r w:rsidRPr="007D5E9A">
        <w:rPr>
          <w:rFonts w:cs="Arial"/>
          <w:sz w:val="20"/>
          <w:szCs w:val="19"/>
        </w:rPr>
        <w:t xml:space="preserve"> as the service provider.</w:t>
      </w:r>
    </w:p>
    <w:p w:rsidR="00C06B49" w:rsidRPr="007D5E9A" w:rsidRDefault="00C06B49" w:rsidP="00C06B49">
      <w:pPr>
        <w:tabs>
          <w:tab w:val="left" w:pos="540"/>
        </w:tabs>
        <w:spacing w:before="100"/>
        <w:jc w:val="both"/>
        <w:rPr>
          <w:rFonts w:cs="Arial"/>
          <w:sz w:val="20"/>
          <w:szCs w:val="19"/>
        </w:rPr>
      </w:pPr>
      <w:r w:rsidRPr="007D5E9A">
        <w:rPr>
          <w:rFonts w:cs="Arial"/>
          <w:sz w:val="20"/>
          <w:szCs w:val="19"/>
        </w:rPr>
        <w:t xml:space="preserve">PRABOA’s role, through its SafeParks committee, is to supervise the operations of </w:t>
      </w:r>
      <w:r w:rsidR="006336A8" w:rsidRPr="007D5E9A">
        <w:rPr>
          <w:rFonts w:cs="Arial"/>
          <w:sz w:val="20"/>
          <w:szCs w:val="19"/>
        </w:rPr>
        <w:t>Cortac</w:t>
      </w:r>
      <w:r w:rsidR="009D4301" w:rsidRPr="007D5E9A">
        <w:rPr>
          <w:rFonts w:cs="Arial"/>
          <w:sz w:val="20"/>
          <w:szCs w:val="19"/>
        </w:rPr>
        <w:t xml:space="preserve">. </w:t>
      </w:r>
      <w:r w:rsidRPr="007D5E9A">
        <w:rPr>
          <w:rFonts w:cs="Arial"/>
          <w:sz w:val="20"/>
          <w:szCs w:val="19"/>
        </w:rPr>
        <w:t xml:space="preserve"> </w:t>
      </w:r>
      <w:r w:rsidR="006336A8" w:rsidRPr="007D5E9A">
        <w:rPr>
          <w:rFonts w:cs="Arial"/>
          <w:sz w:val="20"/>
          <w:szCs w:val="19"/>
        </w:rPr>
        <w:t>P</w:t>
      </w:r>
      <w:r w:rsidRPr="007D5E9A">
        <w:rPr>
          <w:rFonts w:cs="Arial"/>
          <w:sz w:val="20"/>
          <w:szCs w:val="19"/>
        </w:rPr>
        <w:t>rovisions include strict service levels, including a transparent specification of the numbers of cars and patrollers at any time, the right to a full and frank confidential discussion of any incident</w:t>
      </w:r>
      <w:r w:rsidR="006336A8" w:rsidRPr="007D5E9A">
        <w:rPr>
          <w:rFonts w:cs="Arial"/>
          <w:sz w:val="20"/>
          <w:szCs w:val="19"/>
        </w:rPr>
        <w:t>.</w:t>
      </w:r>
      <w:r w:rsidR="00212020" w:rsidRPr="007D5E9A">
        <w:rPr>
          <w:rFonts w:cs="Arial"/>
          <w:sz w:val="20"/>
          <w:szCs w:val="19"/>
        </w:rPr>
        <w:t xml:space="preserve"> We intend to increase the number of patrollers as the number of </w:t>
      </w:r>
      <w:proofErr w:type="gramStart"/>
      <w:r w:rsidR="006336A8" w:rsidRPr="007D5E9A">
        <w:rPr>
          <w:rFonts w:cs="Arial"/>
          <w:sz w:val="20"/>
          <w:szCs w:val="19"/>
        </w:rPr>
        <w:t>s</w:t>
      </w:r>
      <w:r w:rsidRPr="007D5E9A">
        <w:rPr>
          <w:rFonts w:cs="Arial"/>
          <w:sz w:val="20"/>
          <w:szCs w:val="19"/>
        </w:rPr>
        <w:t>ubscribers</w:t>
      </w:r>
      <w:proofErr w:type="gramEnd"/>
      <w:r w:rsidRPr="007D5E9A">
        <w:rPr>
          <w:rFonts w:cs="Arial"/>
          <w:sz w:val="20"/>
          <w:szCs w:val="19"/>
        </w:rPr>
        <w:t xml:space="preserve"> increases. Because of the size of the contract,</w:t>
      </w:r>
      <w:r w:rsidR="00212020" w:rsidRPr="007D5E9A">
        <w:rPr>
          <w:rFonts w:cs="Arial"/>
          <w:sz w:val="20"/>
          <w:szCs w:val="19"/>
        </w:rPr>
        <w:t xml:space="preserve"> we</w:t>
      </w:r>
      <w:r w:rsidRPr="007D5E9A">
        <w:rPr>
          <w:rFonts w:cs="Arial"/>
          <w:sz w:val="20"/>
          <w:szCs w:val="19"/>
        </w:rPr>
        <w:t xml:space="preserve"> ha</w:t>
      </w:r>
      <w:r w:rsidR="00212020" w:rsidRPr="007D5E9A">
        <w:rPr>
          <w:rFonts w:cs="Arial"/>
          <w:sz w:val="20"/>
          <w:szCs w:val="19"/>
        </w:rPr>
        <w:t>ve</w:t>
      </w:r>
      <w:r w:rsidRPr="007D5E9A">
        <w:rPr>
          <w:rFonts w:cs="Arial"/>
          <w:sz w:val="20"/>
          <w:szCs w:val="19"/>
        </w:rPr>
        <w:t xml:space="preserve"> much more influence over </w:t>
      </w:r>
      <w:r w:rsidR="00212020" w:rsidRPr="007D5E9A">
        <w:rPr>
          <w:rFonts w:cs="Arial"/>
          <w:sz w:val="20"/>
          <w:szCs w:val="19"/>
        </w:rPr>
        <w:t>Cortac</w:t>
      </w:r>
      <w:r w:rsidRPr="007D5E9A">
        <w:rPr>
          <w:rFonts w:cs="Arial"/>
          <w:sz w:val="20"/>
          <w:szCs w:val="19"/>
        </w:rPr>
        <w:t xml:space="preserve"> than any </w:t>
      </w:r>
      <w:r w:rsidR="009D4301" w:rsidRPr="007D5E9A">
        <w:rPr>
          <w:rFonts w:cs="Arial"/>
          <w:sz w:val="20"/>
          <w:szCs w:val="19"/>
        </w:rPr>
        <w:t>individual</w:t>
      </w:r>
      <w:r w:rsidRPr="007D5E9A">
        <w:rPr>
          <w:rFonts w:cs="Arial"/>
          <w:sz w:val="20"/>
          <w:szCs w:val="19"/>
        </w:rPr>
        <w:t xml:space="preserve"> customer would have. </w:t>
      </w:r>
      <w:r w:rsidR="007D5E9A" w:rsidRPr="007D5E9A">
        <w:rPr>
          <w:rFonts w:cs="Arial"/>
          <w:sz w:val="20"/>
          <w:szCs w:val="19"/>
        </w:rPr>
        <w:t>We are able to authorise additional or special security measures should the occasion arise.</w:t>
      </w:r>
    </w:p>
    <w:p w:rsidR="00C06B49" w:rsidRPr="007D5E9A" w:rsidRDefault="00C06B4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 xml:space="preserve">PRABOA administers the monies received (paid to us not </w:t>
      </w:r>
      <w:r w:rsidR="00212020" w:rsidRPr="007D5E9A">
        <w:rPr>
          <w:rFonts w:eastAsia="Times New Roman" w:cs="Arial"/>
          <w:sz w:val="20"/>
          <w:szCs w:val="19"/>
          <w:lang w:val="en-ZA" w:eastAsia="en-ZA"/>
        </w:rPr>
        <w:t>Cortac</w:t>
      </w:r>
      <w:r w:rsidRPr="007D5E9A">
        <w:rPr>
          <w:rFonts w:eastAsia="Times New Roman" w:cs="Arial"/>
          <w:sz w:val="20"/>
          <w:szCs w:val="19"/>
          <w:lang w:val="en-ZA" w:eastAsia="en-ZA"/>
        </w:rPr>
        <w:t>).</w:t>
      </w:r>
      <w:r w:rsidR="007D5E9A" w:rsidRPr="007D5E9A">
        <w:rPr>
          <w:rFonts w:eastAsia="Times New Roman" w:cs="Arial"/>
          <w:sz w:val="20"/>
          <w:szCs w:val="19"/>
          <w:lang w:val="en-ZA" w:eastAsia="en-ZA"/>
        </w:rPr>
        <w:t xml:space="preserve"> </w:t>
      </w:r>
      <w:r w:rsidR="00BF77A9" w:rsidRPr="007D5E9A">
        <w:rPr>
          <w:rFonts w:eastAsia="Times New Roman" w:cs="Arial"/>
          <w:sz w:val="20"/>
          <w:szCs w:val="19"/>
          <w:lang w:val="en-ZA" w:eastAsia="en-ZA"/>
        </w:rPr>
        <w:t xml:space="preserve"> </w:t>
      </w:r>
      <w:r w:rsidRPr="007D5E9A">
        <w:rPr>
          <w:rFonts w:eastAsia="Times New Roman" w:cs="Arial"/>
          <w:sz w:val="20"/>
          <w:szCs w:val="19"/>
          <w:lang w:val="en-ZA" w:eastAsia="en-ZA"/>
        </w:rPr>
        <w:t xml:space="preserve">We ask for a contribution paid monthly in advance. Your membership of PRABOA </w:t>
      </w:r>
      <w:r w:rsidR="00212020" w:rsidRPr="007D5E9A">
        <w:rPr>
          <w:rFonts w:eastAsia="Times New Roman" w:cs="Arial"/>
          <w:sz w:val="20"/>
          <w:szCs w:val="19"/>
          <w:lang w:val="en-ZA" w:eastAsia="en-ZA"/>
        </w:rPr>
        <w:t>will</w:t>
      </w:r>
      <w:r w:rsidRPr="007D5E9A">
        <w:rPr>
          <w:rFonts w:eastAsia="Times New Roman" w:cs="Arial"/>
          <w:sz w:val="20"/>
          <w:szCs w:val="19"/>
          <w:lang w:val="en-ZA" w:eastAsia="en-ZA"/>
        </w:rPr>
        <w:t xml:space="preserve"> be included</w:t>
      </w:r>
      <w:r w:rsidR="00212020" w:rsidRPr="007D5E9A">
        <w:rPr>
          <w:rFonts w:eastAsia="Times New Roman" w:cs="Arial"/>
          <w:sz w:val="20"/>
          <w:szCs w:val="19"/>
          <w:lang w:val="en-ZA" w:eastAsia="en-ZA"/>
        </w:rPr>
        <w:t>, at a discounted rate</w:t>
      </w:r>
      <w:r w:rsidR="007D5E9A" w:rsidRPr="007D5E9A">
        <w:rPr>
          <w:rFonts w:eastAsia="Times New Roman" w:cs="Arial"/>
          <w:sz w:val="20"/>
          <w:szCs w:val="19"/>
          <w:lang w:val="en-ZA" w:eastAsia="en-ZA"/>
        </w:rPr>
        <w:t>,</w:t>
      </w:r>
      <w:r w:rsidR="00212020" w:rsidRPr="007D5E9A">
        <w:rPr>
          <w:rFonts w:eastAsia="Times New Roman" w:cs="Arial"/>
          <w:sz w:val="20"/>
          <w:szCs w:val="19"/>
          <w:lang w:val="en-ZA" w:eastAsia="en-ZA"/>
        </w:rPr>
        <w:t xml:space="preserve"> </w:t>
      </w:r>
      <w:r w:rsidR="00B43EB7" w:rsidRPr="007D5E9A">
        <w:rPr>
          <w:rFonts w:eastAsia="Times New Roman" w:cs="Arial"/>
          <w:sz w:val="20"/>
          <w:szCs w:val="19"/>
          <w:lang w:val="en-ZA" w:eastAsia="en-ZA"/>
        </w:rPr>
        <w:t>if you use a debit order</w:t>
      </w:r>
      <w:r w:rsidRPr="007D5E9A">
        <w:rPr>
          <w:rFonts w:eastAsia="Times New Roman" w:cs="Arial"/>
          <w:sz w:val="20"/>
          <w:szCs w:val="19"/>
          <w:lang w:val="en-ZA" w:eastAsia="en-ZA"/>
        </w:rPr>
        <w:t xml:space="preserve">. </w:t>
      </w:r>
      <w:r w:rsidR="00432584" w:rsidRPr="007D5E9A">
        <w:rPr>
          <w:rFonts w:eastAsia="Times New Roman" w:cs="Arial"/>
          <w:sz w:val="20"/>
          <w:szCs w:val="19"/>
          <w:lang w:val="en-ZA" w:eastAsia="en-ZA"/>
        </w:rPr>
        <w:t xml:space="preserve"> </w:t>
      </w:r>
      <w:r w:rsidR="003E5926">
        <w:rPr>
          <w:rFonts w:eastAsia="Times New Roman" w:cs="Arial"/>
          <w:sz w:val="20"/>
          <w:szCs w:val="19"/>
          <w:lang w:val="en-ZA" w:eastAsia="en-ZA"/>
        </w:rPr>
        <w:t xml:space="preserve">The amount of the contribution is subject to alteration, but notice of any increase will be posted on the website. </w:t>
      </w:r>
      <w:r w:rsidR="00B43EB7" w:rsidRPr="007D5E9A">
        <w:rPr>
          <w:rFonts w:eastAsia="Times New Roman" w:cs="Arial"/>
          <w:sz w:val="20"/>
          <w:szCs w:val="19"/>
          <w:lang w:val="en-ZA" w:eastAsia="en-ZA"/>
        </w:rPr>
        <w:t xml:space="preserve">If CCTV cameras are proposed, contributors will be informed and </w:t>
      </w:r>
      <w:r w:rsidR="00BF77A9" w:rsidRPr="007D5E9A">
        <w:rPr>
          <w:rFonts w:eastAsia="Times New Roman" w:cs="Arial"/>
          <w:sz w:val="20"/>
          <w:szCs w:val="19"/>
          <w:lang w:val="en-ZA" w:eastAsia="en-ZA"/>
        </w:rPr>
        <w:t>consulted</w:t>
      </w:r>
      <w:r w:rsidR="00B43EB7" w:rsidRPr="007D5E9A">
        <w:rPr>
          <w:rFonts w:eastAsia="Times New Roman" w:cs="Arial"/>
          <w:sz w:val="20"/>
          <w:szCs w:val="19"/>
          <w:lang w:val="en-ZA" w:eastAsia="en-ZA"/>
        </w:rPr>
        <w:t>.</w:t>
      </w:r>
    </w:p>
    <w:p w:rsidR="00C06B49" w:rsidRPr="007D5E9A" w:rsidRDefault="00C06B4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 xml:space="preserve">A debit order form appears on the </w:t>
      </w:r>
      <w:r w:rsidR="007B3215" w:rsidRPr="007D5E9A">
        <w:rPr>
          <w:rFonts w:eastAsia="Times New Roman" w:cs="Arial"/>
          <w:sz w:val="20"/>
          <w:szCs w:val="19"/>
          <w:lang w:val="en-ZA" w:eastAsia="en-ZA"/>
        </w:rPr>
        <w:t>back of this</w:t>
      </w:r>
      <w:r w:rsidRPr="007D5E9A">
        <w:rPr>
          <w:rFonts w:eastAsia="Times New Roman" w:cs="Arial"/>
          <w:sz w:val="20"/>
          <w:szCs w:val="19"/>
          <w:lang w:val="en-ZA" w:eastAsia="en-ZA"/>
        </w:rPr>
        <w:t xml:space="preserve">. </w:t>
      </w:r>
      <w:r w:rsidR="00C22DF2" w:rsidRPr="007D5E9A">
        <w:rPr>
          <w:rFonts w:eastAsia="Times New Roman" w:cs="Arial"/>
          <w:sz w:val="20"/>
          <w:szCs w:val="19"/>
          <w:lang w:val="en-ZA" w:eastAsia="en-ZA"/>
        </w:rPr>
        <w:t xml:space="preserve">The monthly debit order should go through on 27 of each month for the next month; sometimes later, never earlier. </w:t>
      </w:r>
      <w:r w:rsidR="00865C90" w:rsidRPr="007D5E9A">
        <w:rPr>
          <w:rFonts w:eastAsia="Times New Roman" w:cs="Arial"/>
          <w:sz w:val="20"/>
          <w:szCs w:val="19"/>
          <w:lang w:val="en-ZA" w:eastAsia="en-ZA"/>
        </w:rPr>
        <w:t>(Regrettably</w:t>
      </w:r>
      <w:r w:rsidR="007D5E9A" w:rsidRPr="007D5E9A">
        <w:rPr>
          <w:rFonts w:eastAsia="Times New Roman" w:cs="Arial"/>
          <w:sz w:val="20"/>
          <w:szCs w:val="19"/>
          <w:lang w:val="en-ZA" w:eastAsia="en-ZA"/>
        </w:rPr>
        <w:t>,</w:t>
      </w:r>
      <w:r w:rsidR="00865C90" w:rsidRPr="007D5E9A">
        <w:rPr>
          <w:rFonts w:eastAsia="Times New Roman" w:cs="Arial"/>
          <w:sz w:val="20"/>
          <w:szCs w:val="19"/>
          <w:lang w:val="en-ZA" w:eastAsia="en-ZA"/>
        </w:rPr>
        <w:t xml:space="preserve"> other dates are not possible.) </w:t>
      </w:r>
      <w:r w:rsidR="00C22DF2" w:rsidRPr="007D5E9A">
        <w:rPr>
          <w:rFonts w:eastAsia="Times New Roman" w:cs="Arial"/>
          <w:sz w:val="20"/>
          <w:szCs w:val="19"/>
          <w:lang w:val="en-ZA" w:eastAsia="en-ZA"/>
        </w:rPr>
        <w:t xml:space="preserve">The debit order will be referenced </w:t>
      </w:r>
      <w:r w:rsidR="00432584" w:rsidRPr="007D5E9A">
        <w:rPr>
          <w:rFonts w:eastAsia="Times New Roman" w:cs="Arial"/>
          <w:sz w:val="20"/>
          <w:szCs w:val="19"/>
          <w:lang w:val="en-ZA" w:eastAsia="en-ZA"/>
        </w:rPr>
        <w:t xml:space="preserve">on your bank statement </w:t>
      </w:r>
      <w:r w:rsidR="00C22DF2" w:rsidRPr="007D5E9A">
        <w:rPr>
          <w:rFonts w:eastAsia="Times New Roman" w:cs="Arial"/>
          <w:sz w:val="20"/>
          <w:szCs w:val="19"/>
          <w:lang w:val="en-ZA" w:eastAsia="en-ZA"/>
        </w:rPr>
        <w:t xml:space="preserve">as </w:t>
      </w:r>
      <w:r w:rsidR="00C22DF2" w:rsidRPr="007D5E9A">
        <w:rPr>
          <w:rFonts w:eastAsia="Times New Roman" w:cs="Arial"/>
          <w:b/>
          <w:sz w:val="20"/>
          <w:szCs w:val="19"/>
          <w:lang w:val="en-ZA" w:eastAsia="en-ZA"/>
        </w:rPr>
        <w:t>PRABOA</w:t>
      </w:r>
      <w:r w:rsidR="00C22DF2" w:rsidRPr="007D5E9A">
        <w:rPr>
          <w:rFonts w:eastAsia="Times New Roman" w:cs="Arial"/>
          <w:sz w:val="20"/>
          <w:szCs w:val="19"/>
          <w:lang w:val="en-ZA" w:eastAsia="en-ZA"/>
        </w:rPr>
        <w:t>.</w:t>
      </w:r>
      <w:r w:rsidR="00432584" w:rsidRPr="007D5E9A">
        <w:rPr>
          <w:rFonts w:eastAsia="Times New Roman" w:cs="Arial"/>
          <w:sz w:val="20"/>
          <w:szCs w:val="19"/>
          <w:lang w:val="en-ZA" w:eastAsia="en-ZA"/>
        </w:rPr>
        <w:t xml:space="preserve"> For the first debit</w:t>
      </w:r>
      <w:r w:rsidR="00865C90" w:rsidRPr="007D5E9A">
        <w:rPr>
          <w:rFonts w:eastAsia="Times New Roman" w:cs="Arial"/>
          <w:sz w:val="20"/>
          <w:szCs w:val="19"/>
          <w:lang w:val="en-ZA" w:eastAsia="en-ZA"/>
        </w:rPr>
        <w:t xml:space="preserve"> only</w:t>
      </w:r>
      <w:r w:rsidR="00432584" w:rsidRPr="007D5E9A">
        <w:rPr>
          <w:rFonts w:eastAsia="Times New Roman" w:cs="Arial"/>
          <w:sz w:val="20"/>
          <w:szCs w:val="19"/>
          <w:lang w:val="en-ZA" w:eastAsia="en-ZA"/>
        </w:rPr>
        <w:t>, the debit order may go through a few days later.</w:t>
      </w:r>
    </w:p>
    <w:p w:rsidR="00432584" w:rsidRPr="007D5E9A" w:rsidRDefault="00432584"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 xml:space="preserve">Payment by </w:t>
      </w:r>
      <w:r w:rsidR="00865C90" w:rsidRPr="007D5E9A">
        <w:rPr>
          <w:rFonts w:eastAsia="Times New Roman" w:cs="Arial"/>
          <w:sz w:val="20"/>
          <w:szCs w:val="19"/>
          <w:lang w:val="en-ZA" w:eastAsia="en-ZA"/>
        </w:rPr>
        <w:t>EFT is possible: contact us by email.</w:t>
      </w:r>
      <w:r w:rsidRPr="007D5E9A">
        <w:rPr>
          <w:rFonts w:eastAsia="Times New Roman" w:cs="Arial"/>
          <w:sz w:val="20"/>
          <w:szCs w:val="19"/>
          <w:lang w:val="en-ZA" w:eastAsia="en-ZA"/>
        </w:rPr>
        <w:t xml:space="preserve"> </w:t>
      </w:r>
      <w:r w:rsidR="00865C90" w:rsidRPr="007D5E9A">
        <w:rPr>
          <w:rFonts w:eastAsia="Times New Roman" w:cs="Arial"/>
          <w:sz w:val="20"/>
          <w:szCs w:val="19"/>
          <w:lang w:val="en-ZA" w:eastAsia="en-ZA"/>
        </w:rPr>
        <w:t>If you need a statement or an invoice, please email, giving your phone number. Our policy is simple administration (low cost), but help out our contributors. We do not have credit card facilities.</w:t>
      </w:r>
    </w:p>
    <w:p w:rsidR="00C06B49" w:rsidRPr="007D5E9A" w:rsidRDefault="00C06B4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Please note that there are legal limits to Security Officers’ powers. Powers of arrest are very limited. Please do not instruct them to arrest people. They will call SAPS if necessary, who have more extensive powers of arrest. They cannot enter private property except in exceptional circumstances, even if requested by the owner. If you wish such services, including armed alarm response, C</w:t>
      </w:r>
      <w:r w:rsidR="00BF77A9" w:rsidRPr="007D5E9A">
        <w:rPr>
          <w:rFonts w:eastAsia="Times New Roman" w:cs="Arial"/>
          <w:sz w:val="20"/>
          <w:szCs w:val="19"/>
          <w:lang w:val="en-ZA" w:eastAsia="en-ZA"/>
        </w:rPr>
        <w:t>ortac</w:t>
      </w:r>
      <w:r w:rsidRPr="007D5E9A">
        <w:rPr>
          <w:rFonts w:eastAsia="Times New Roman" w:cs="Arial"/>
          <w:sz w:val="20"/>
          <w:szCs w:val="19"/>
          <w:lang w:val="en-ZA" w:eastAsia="en-ZA"/>
        </w:rPr>
        <w:t xml:space="preserve"> offer these services at a reduced price for PSS subscribers. The Security officers are trained in the limits of their powers. If you are unhappy about the way an incident is handled, contact SafeParks </w:t>
      </w:r>
      <w:r w:rsidR="00BF77A9" w:rsidRPr="007D5E9A">
        <w:rPr>
          <w:rFonts w:eastAsia="Times New Roman" w:cs="Arial"/>
          <w:sz w:val="20"/>
          <w:szCs w:val="19"/>
          <w:lang w:val="en-ZA" w:eastAsia="en-ZA"/>
        </w:rPr>
        <w:t>and Cortac</w:t>
      </w:r>
      <w:r w:rsidR="007D5E9A" w:rsidRPr="007D5E9A">
        <w:rPr>
          <w:rFonts w:eastAsia="Times New Roman" w:cs="Arial"/>
          <w:sz w:val="20"/>
          <w:szCs w:val="19"/>
          <w:lang w:val="en-ZA" w:eastAsia="en-ZA"/>
        </w:rPr>
        <w:t>, preferably</w:t>
      </w:r>
      <w:r w:rsidR="00BF77A9" w:rsidRPr="007D5E9A">
        <w:rPr>
          <w:rFonts w:eastAsia="Times New Roman" w:cs="Arial"/>
          <w:sz w:val="20"/>
          <w:szCs w:val="19"/>
          <w:lang w:val="en-ZA" w:eastAsia="en-ZA"/>
        </w:rPr>
        <w:t xml:space="preserve"> </w:t>
      </w:r>
      <w:r w:rsidRPr="007D5E9A">
        <w:rPr>
          <w:rFonts w:eastAsia="Times New Roman" w:cs="Arial"/>
          <w:sz w:val="20"/>
          <w:szCs w:val="19"/>
          <w:lang w:val="en-ZA" w:eastAsia="en-ZA"/>
        </w:rPr>
        <w:t>in writing.</w:t>
      </w:r>
    </w:p>
    <w:p w:rsidR="00C06B49" w:rsidRPr="007D5E9A" w:rsidRDefault="00C06B4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CCTV camera recordings are not stored indefinitely. If you are involved in an incident (e.g. a motor accident) please request that incident’s recording to be stored within 15 days of the incident. Exact time and place are helpful.</w:t>
      </w:r>
    </w:p>
    <w:p w:rsidR="00C06B49" w:rsidRPr="007D5E9A" w:rsidRDefault="00C06B4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 xml:space="preserve">You may cancel your contributions by giving 20 business days </w:t>
      </w:r>
      <w:r w:rsidR="00C22DF2" w:rsidRPr="007D5E9A">
        <w:rPr>
          <w:rFonts w:eastAsia="Times New Roman" w:cs="Arial"/>
          <w:sz w:val="20"/>
          <w:szCs w:val="19"/>
          <w:lang w:val="en-ZA" w:eastAsia="en-ZA"/>
        </w:rPr>
        <w:t>e-mail</w:t>
      </w:r>
      <w:r w:rsidRPr="007D5E9A">
        <w:rPr>
          <w:rFonts w:eastAsia="Times New Roman" w:cs="Arial"/>
          <w:sz w:val="20"/>
          <w:szCs w:val="19"/>
          <w:lang w:val="en-ZA" w:eastAsia="en-ZA"/>
        </w:rPr>
        <w:t xml:space="preserve"> notice to PRABOA SafeParks (not </w:t>
      </w:r>
      <w:r w:rsidR="007B3215" w:rsidRPr="007D5E9A">
        <w:rPr>
          <w:rFonts w:eastAsia="Times New Roman" w:cs="Arial"/>
          <w:sz w:val="20"/>
          <w:szCs w:val="19"/>
          <w:lang w:val="en-ZA" w:eastAsia="en-ZA"/>
        </w:rPr>
        <w:t>Cortac</w:t>
      </w:r>
      <w:r w:rsidRPr="007D5E9A">
        <w:rPr>
          <w:rFonts w:eastAsia="Times New Roman" w:cs="Arial"/>
          <w:sz w:val="20"/>
          <w:szCs w:val="19"/>
          <w:lang w:val="en-ZA" w:eastAsia="en-ZA"/>
        </w:rPr>
        <w:t>).</w:t>
      </w:r>
      <w:r w:rsidR="00865C90" w:rsidRPr="007D5E9A">
        <w:rPr>
          <w:rFonts w:eastAsia="Times New Roman" w:cs="Arial"/>
          <w:sz w:val="20"/>
          <w:szCs w:val="19"/>
          <w:lang w:val="en-ZA" w:eastAsia="en-ZA"/>
        </w:rPr>
        <w:t xml:space="preserve"> Actually we will cancel on shorter notice if possible. Let us know why you are cancelling: </w:t>
      </w:r>
      <w:r w:rsidR="00CB2768" w:rsidRPr="007D5E9A">
        <w:rPr>
          <w:rFonts w:eastAsia="Times New Roman" w:cs="Arial"/>
          <w:sz w:val="20"/>
          <w:szCs w:val="19"/>
          <w:lang w:val="en-ZA" w:eastAsia="en-ZA"/>
        </w:rPr>
        <w:t>some people unfortunately have to leave Parkhurst.</w:t>
      </w:r>
      <w:r w:rsidRPr="007D5E9A">
        <w:rPr>
          <w:rFonts w:eastAsia="Times New Roman" w:cs="Arial"/>
          <w:sz w:val="20"/>
          <w:szCs w:val="19"/>
          <w:lang w:val="en-ZA" w:eastAsia="en-ZA"/>
        </w:rPr>
        <w:t xml:space="preserve"> PRABOA will not assign this debit order agreement to anyone else (not to C</w:t>
      </w:r>
      <w:r w:rsidR="007B3215" w:rsidRPr="007D5E9A">
        <w:rPr>
          <w:rFonts w:eastAsia="Times New Roman" w:cs="Arial"/>
          <w:sz w:val="20"/>
          <w:szCs w:val="19"/>
          <w:lang w:val="en-ZA" w:eastAsia="en-ZA"/>
        </w:rPr>
        <w:t>ortac</w:t>
      </w:r>
      <w:r w:rsidRPr="007D5E9A">
        <w:rPr>
          <w:rFonts w:eastAsia="Times New Roman" w:cs="Arial"/>
          <w:sz w:val="20"/>
          <w:szCs w:val="19"/>
          <w:lang w:val="en-ZA" w:eastAsia="en-ZA"/>
        </w:rPr>
        <w:t>) without this having the prior approval of a General Meeting of PRABOA.</w:t>
      </w:r>
      <w:bookmarkStart w:id="0" w:name="_GoBack"/>
      <w:bookmarkEnd w:id="0"/>
    </w:p>
    <w:p w:rsidR="00C22DF2" w:rsidRPr="007D5E9A" w:rsidRDefault="00C06B4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If you are prepared to contribute to this public benefit, please sign below, complete and sign the other side of this form</w:t>
      </w:r>
      <w:r w:rsidR="006B3F01">
        <w:rPr>
          <w:rFonts w:eastAsia="Times New Roman" w:cs="Arial"/>
          <w:sz w:val="20"/>
          <w:szCs w:val="19"/>
          <w:lang w:val="en-ZA" w:eastAsia="en-ZA"/>
        </w:rPr>
        <w:t xml:space="preserve"> as well</w:t>
      </w:r>
      <w:r w:rsidRPr="007D5E9A">
        <w:rPr>
          <w:rFonts w:eastAsia="Times New Roman" w:cs="Arial"/>
          <w:sz w:val="20"/>
          <w:szCs w:val="19"/>
          <w:lang w:val="en-ZA" w:eastAsia="en-ZA"/>
        </w:rPr>
        <w:t xml:space="preserve">, </w:t>
      </w:r>
      <w:r w:rsidR="00CB2768" w:rsidRPr="007D5E9A">
        <w:rPr>
          <w:rFonts w:eastAsia="Times New Roman" w:cs="Arial"/>
          <w:sz w:val="20"/>
          <w:szCs w:val="19"/>
          <w:lang w:val="en-ZA" w:eastAsia="en-ZA"/>
        </w:rPr>
        <w:t xml:space="preserve">  </w:t>
      </w:r>
      <w:r w:rsidRPr="007D5E9A">
        <w:rPr>
          <w:rFonts w:eastAsia="Times New Roman" w:cs="Arial"/>
          <w:sz w:val="20"/>
          <w:szCs w:val="19"/>
          <w:lang w:val="en-ZA" w:eastAsia="en-ZA"/>
        </w:rPr>
        <w:t xml:space="preserve">scan it </w:t>
      </w:r>
      <w:r w:rsidR="00CB2768" w:rsidRPr="007D5E9A">
        <w:rPr>
          <w:rFonts w:eastAsia="Times New Roman" w:cs="Arial"/>
          <w:sz w:val="20"/>
          <w:szCs w:val="19"/>
          <w:lang w:val="en-ZA" w:eastAsia="en-ZA"/>
        </w:rPr>
        <w:t xml:space="preserve">  </w:t>
      </w:r>
      <w:r w:rsidRPr="007D5E9A">
        <w:rPr>
          <w:rFonts w:eastAsia="Times New Roman" w:cs="Arial"/>
          <w:sz w:val="20"/>
          <w:szCs w:val="19"/>
          <w:lang w:val="en-ZA" w:eastAsia="en-ZA"/>
        </w:rPr>
        <w:t xml:space="preserve">and email it to </w:t>
      </w:r>
      <w:r w:rsidRPr="007D5E9A">
        <w:rPr>
          <w:rFonts w:eastAsia="Times New Roman" w:cs="Arial"/>
          <w:b/>
          <w:i/>
          <w:sz w:val="20"/>
          <w:szCs w:val="19"/>
          <w:lang w:val="en-ZA" w:eastAsia="en-ZA"/>
        </w:rPr>
        <w:t>admin@parkhurstvillage.com.</w:t>
      </w:r>
      <w:r w:rsidR="00CB2768" w:rsidRPr="007D5E9A">
        <w:rPr>
          <w:rFonts w:eastAsia="Times New Roman" w:cs="Arial"/>
          <w:sz w:val="20"/>
          <w:szCs w:val="19"/>
          <w:lang w:val="en-ZA" w:eastAsia="en-ZA"/>
        </w:rPr>
        <w:t xml:space="preserve"> Banks insist on signed forms.</w:t>
      </w:r>
    </w:p>
    <w:p w:rsidR="00C06B49" w:rsidRPr="007D5E9A" w:rsidRDefault="00C06B4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 xml:space="preserve">If you would like further information or information about other payment methods, or have queries, complete the top box only on the other side and email it to </w:t>
      </w:r>
      <w:r w:rsidR="00432584" w:rsidRPr="007D5E9A">
        <w:rPr>
          <w:rFonts w:eastAsia="Times New Roman" w:cs="Arial"/>
          <w:b/>
          <w:i/>
          <w:sz w:val="20"/>
          <w:szCs w:val="19"/>
          <w:lang w:val="en-ZA" w:eastAsia="en-ZA"/>
        </w:rPr>
        <w:t>admin</w:t>
      </w:r>
      <w:r w:rsidRPr="007D5E9A">
        <w:rPr>
          <w:rFonts w:eastAsia="Times New Roman" w:cs="Arial"/>
          <w:b/>
          <w:i/>
          <w:sz w:val="20"/>
          <w:szCs w:val="19"/>
          <w:lang w:val="en-ZA" w:eastAsia="en-ZA"/>
        </w:rPr>
        <w:t>@parkhurst</w:t>
      </w:r>
      <w:r w:rsidR="00C8104E" w:rsidRPr="007D5E9A">
        <w:rPr>
          <w:rFonts w:eastAsia="Times New Roman" w:cs="Arial"/>
          <w:b/>
          <w:i/>
          <w:sz w:val="20"/>
          <w:szCs w:val="19"/>
          <w:lang w:val="en-ZA" w:eastAsia="en-ZA"/>
        </w:rPr>
        <w:t>village.com</w:t>
      </w:r>
      <w:r w:rsidRPr="007D5E9A">
        <w:rPr>
          <w:rFonts w:eastAsia="Times New Roman" w:cs="Arial"/>
          <w:i/>
          <w:sz w:val="20"/>
          <w:szCs w:val="19"/>
          <w:lang w:val="en-ZA" w:eastAsia="en-ZA"/>
        </w:rPr>
        <w:t xml:space="preserve"> </w:t>
      </w:r>
      <w:r w:rsidRPr="007D5E9A">
        <w:rPr>
          <w:rFonts w:eastAsia="Times New Roman" w:cs="Arial"/>
          <w:sz w:val="20"/>
          <w:szCs w:val="19"/>
          <w:lang w:val="en-ZA" w:eastAsia="en-ZA"/>
        </w:rPr>
        <w:t>or phone the PRABOA/SafeParks queries line at 0109004377 (VOIP connection by Cool Ideas).</w:t>
      </w:r>
      <w:r w:rsidRPr="007D5E9A">
        <w:rPr>
          <w:rFonts w:eastAsia="Times New Roman" w:cs="Arial"/>
          <w:i/>
          <w:sz w:val="20"/>
          <w:szCs w:val="19"/>
          <w:lang w:val="en-ZA" w:eastAsia="en-ZA"/>
        </w:rPr>
        <w:t xml:space="preserve">. </w:t>
      </w:r>
    </w:p>
    <w:p w:rsidR="007B3215" w:rsidRPr="007D5E9A" w:rsidRDefault="00C06B4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 xml:space="preserve">If you are interested in other </w:t>
      </w:r>
      <w:r w:rsidR="00BF77A9" w:rsidRPr="007D5E9A">
        <w:rPr>
          <w:rFonts w:eastAsia="Times New Roman" w:cs="Arial"/>
          <w:sz w:val="20"/>
          <w:szCs w:val="19"/>
          <w:lang w:val="en-ZA" w:eastAsia="en-ZA"/>
        </w:rPr>
        <w:t>Cortac</w:t>
      </w:r>
      <w:r w:rsidRPr="007D5E9A">
        <w:rPr>
          <w:rFonts w:eastAsia="Times New Roman" w:cs="Arial"/>
          <w:sz w:val="20"/>
          <w:szCs w:val="19"/>
          <w:lang w:val="en-ZA" w:eastAsia="en-ZA"/>
        </w:rPr>
        <w:t xml:space="preserve"> services, such as armed response to house alarms, call them on </w:t>
      </w:r>
    </w:p>
    <w:p w:rsidR="007B3215" w:rsidRPr="007D5E9A" w:rsidRDefault="00BF77A9" w:rsidP="007B3215">
      <w:pPr>
        <w:spacing w:before="100"/>
        <w:jc w:val="center"/>
        <w:rPr>
          <w:rFonts w:eastAsia="Times New Roman" w:cs="Arial"/>
          <w:sz w:val="28"/>
          <w:lang w:val="en-ZA" w:eastAsia="en-ZA"/>
        </w:rPr>
      </w:pPr>
      <w:r w:rsidRPr="007D5E9A">
        <w:rPr>
          <w:rFonts w:ascii="Arial" w:hAnsi="Arial" w:cs="Arial"/>
          <w:b/>
          <w:bCs/>
          <w:color w:val="000000"/>
          <w:sz w:val="28"/>
        </w:rPr>
        <w:t>0861 267 822 or 0878 030</w:t>
      </w:r>
      <w:r w:rsidR="007B3215" w:rsidRPr="007D5E9A">
        <w:rPr>
          <w:rFonts w:ascii="Arial" w:hAnsi="Arial" w:cs="Arial"/>
          <w:b/>
          <w:bCs/>
          <w:color w:val="000000"/>
          <w:sz w:val="28"/>
        </w:rPr>
        <w:t> </w:t>
      </w:r>
      <w:r w:rsidRPr="007D5E9A">
        <w:rPr>
          <w:rFonts w:ascii="Arial" w:hAnsi="Arial" w:cs="Arial"/>
          <w:b/>
          <w:bCs/>
          <w:color w:val="000000"/>
          <w:sz w:val="28"/>
        </w:rPr>
        <w:t>040</w:t>
      </w:r>
      <w:r w:rsidR="007B3215" w:rsidRPr="007D5E9A">
        <w:rPr>
          <w:rFonts w:eastAsia="Times New Roman" w:cs="Arial"/>
          <w:sz w:val="20"/>
          <w:szCs w:val="19"/>
          <w:lang w:val="en-ZA" w:eastAsia="en-ZA"/>
        </w:rPr>
        <w:t xml:space="preserve"> </w:t>
      </w:r>
      <w:r w:rsidR="00C06B49" w:rsidRPr="007D5E9A">
        <w:rPr>
          <w:rFonts w:eastAsia="Times New Roman" w:cs="Arial"/>
          <w:sz w:val="20"/>
          <w:szCs w:val="19"/>
          <w:lang w:val="en-ZA" w:eastAsia="en-ZA"/>
        </w:rPr>
        <w:t>or</w:t>
      </w:r>
      <w:r w:rsidR="00C06B49" w:rsidRPr="007D5E9A">
        <w:rPr>
          <w:rFonts w:eastAsia="Times New Roman" w:cs="Arial"/>
          <w:sz w:val="28"/>
          <w:lang w:val="en-ZA" w:eastAsia="en-ZA"/>
        </w:rPr>
        <w:t xml:space="preserve"> </w:t>
      </w:r>
      <w:r w:rsidRPr="007D5E9A">
        <w:rPr>
          <w:rFonts w:ascii="Arial" w:hAnsi="Arial" w:cs="Arial"/>
          <w:i/>
          <w:color w:val="000000"/>
          <w:sz w:val="28"/>
        </w:rPr>
        <w:t>info@cortac.co.za</w:t>
      </w:r>
      <w:r w:rsidR="00B74A3C" w:rsidRPr="007D5E9A">
        <w:rPr>
          <w:rFonts w:ascii="Arial" w:hAnsi="Arial" w:cs="Arial"/>
          <w:color w:val="000000"/>
          <w:sz w:val="28"/>
        </w:rPr>
        <w:t xml:space="preserve"> </w:t>
      </w:r>
      <w:r w:rsidR="00B74A3C" w:rsidRPr="007D5E9A">
        <w:rPr>
          <w:rFonts w:ascii="Arial" w:hAnsi="Arial" w:cs="Arial"/>
          <w:color w:val="000000"/>
          <w:sz w:val="22"/>
        </w:rPr>
        <w:t>(</w:t>
      </w:r>
      <w:r w:rsidR="007D5E9A">
        <w:rPr>
          <w:rFonts w:ascii="Arial" w:hAnsi="Arial" w:cs="Arial"/>
          <w:color w:val="000000"/>
          <w:sz w:val="22"/>
        </w:rPr>
        <w:t xml:space="preserve">this is the </w:t>
      </w:r>
      <w:r w:rsidR="00B74A3C" w:rsidRPr="007D5E9A">
        <w:rPr>
          <w:rFonts w:ascii="Arial" w:hAnsi="Arial" w:cs="Arial"/>
          <w:color w:val="000000"/>
          <w:sz w:val="22"/>
        </w:rPr>
        <w:t>control room also)</w:t>
      </w:r>
    </w:p>
    <w:p w:rsidR="00C06B49" w:rsidRPr="007D5E9A" w:rsidRDefault="00C06B4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 xml:space="preserve">Please </w:t>
      </w:r>
      <w:r w:rsidRPr="007D5E9A">
        <w:rPr>
          <w:rFonts w:eastAsia="Times New Roman" w:cs="Arial"/>
          <w:b/>
          <w:sz w:val="20"/>
          <w:szCs w:val="19"/>
          <w:lang w:val="en-ZA" w:eastAsia="en-ZA"/>
        </w:rPr>
        <w:t>report any suspicious behaviour</w:t>
      </w:r>
      <w:r w:rsidRPr="007D5E9A">
        <w:rPr>
          <w:rFonts w:eastAsia="Times New Roman" w:cs="Arial"/>
          <w:sz w:val="20"/>
          <w:szCs w:val="19"/>
          <w:lang w:val="en-ZA" w:eastAsia="en-ZA"/>
        </w:rPr>
        <w:t xml:space="preserve"> to the control room so that they can check it out (either by CCTV or by sending a vehicle).</w:t>
      </w:r>
    </w:p>
    <w:p w:rsidR="00EC3F2A" w:rsidRPr="007D5E9A" w:rsidRDefault="00BF77A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Up to date information is posted on the PRABOA website.</w:t>
      </w:r>
      <w:r w:rsidR="007B3215" w:rsidRPr="007D5E9A">
        <w:rPr>
          <w:rFonts w:eastAsia="Times New Roman" w:cs="Arial"/>
          <w:sz w:val="20"/>
          <w:szCs w:val="19"/>
          <w:lang w:val="en-ZA" w:eastAsia="en-ZA"/>
        </w:rPr>
        <w:t xml:space="preserve">  Contributors will receive circulars as well.</w:t>
      </w:r>
    </w:p>
    <w:p w:rsidR="00C06B49" w:rsidRDefault="00C06B49" w:rsidP="004467CE">
      <w:pPr>
        <w:spacing w:before="100"/>
        <w:jc w:val="both"/>
        <w:rPr>
          <w:rFonts w:eastAsia="Times New Roman" w:cs="Arial"/>
          <w:sz w:val="20"/>
          <w:szCs w:val="19"/>
          <w:lang w:val="en-ZA" w:eastAsia="en-ZA"/>
        </w:rPr>
      </w:pPr>
      <w:r w:rsidRPr="007D5E9A">
        <w:rPr>
          <w:rFonts w:eastAsia="Times New Roman" w:cs="Arial"/>
          <w:szCs w:val="22"/>
          <w:lang w:val="en-ZA" w:eastAsia="en-ZA"/>
        </w:rPr>
        <w:t xml:space="preserve">Agreed </w:t>
      </w:r>
      <w:proofErr w:type="gramStart"/>
      <w:r w:rsidRPr="007D5E9A">
        <w:rPr>
          <w:rFonts w:eastAsia="Times New Roman" w:cs="Arial"/>
          <w:szCs w:val="22"/>
          <w:lang w:val="en-ZA" w:eastAsia="en-ZA"/>
        </w:rPr>
        <w:t xml:space="preserve">to </w:t>
      </w:r>
      <w:r w:rsidR="0099689D" w:rsidRPr="007D5E9A">
        <w:rPr>
          <w:rFonts w:eastAsia="Times New Roman" w:cs="Arial"/>
          <w:szCs w:val="22"/>
          <w:lang w:val="en-ZA" w:eastAsia="en-ZA"/>
        </w:rPr>
        <w:t>:</w:t>
      </w:r>
      <w:proofErr w:type="gramEnd"/>
      <w:r w:rsidR="00B74A3C" w:rsidRPr="007D5E9A">
        <w:rPr>
          <w:rFonts w:eastAsia="Times New Roman" w:cs="Arial"/>
          <w:szCs w:val="22"/>
          <w:lang w:val="en-ZA" w:eastAsia="en-ZA"/>
        </w:rPr>
        <w:t xml:space="preserve">                 </w:t>
      </w:r>
      <w:r w:rsidR="00CB2768" w:rsidRPr="007D5E9A">
        <w:rPr>
          <w:rFonts w:eastAsia="Times New Roman" w:cs="Arial"/>
          <w:szCs w:val="22"/>
          <w:lang w:val="en-ZA" w:eastAsia="en-ZA"/>
        </w:rPr>
        <w:t xml:space="preserve">                                            </w:t>
      </w:r>
      <w:r w:rsidR="00B74A3C" w:rsidRPr="007D5E9A">
        <w:rPr>
          <w:rFonts w:eastAsia="Times New Roman" w:cs="Arial"/>
          <w:szCs w:val="22"/>
          <w:lang w:val="en-ZA" w:eastAsia="en-ZA"/>
        </w:rPr>
        <w:t xml:space="preserve">      </w:t>
      </w:r>
      <w:r w:rsidR="00B74A3C" w:rsidRPr="007D5E9A">
        <w:rPr>
          <w:rFonts w:eastAsia="Times New Roman" w:cs="Arial"/>
          <w:sz w:val="20"/>
          <w:szCs w:val="22"/>
          <w:lang w:val="en-ZA" w:eastAsia="en-ZA"/>
        </w:rPr>
        <w:t>(please sign)</w:t>
      </w:r>
    </w:p>
    <w:p w:rsidR="007D5E9A" w:rsidRDefault="007D5E9A" w:rsidP="004467CE">
      <w:pPr>
        <w:spacing w:before="100"/>
        <w:jc w:val="both"/>
        <w:rPr>
          <w:rFonts w:eastAsia="Times New Roman" w:cs="Arial"/>
          <w:sz w:val="20"/>
          <w:szCs w:val="19"/>
          <w:lang w:val="en-ZA" w:eastAsia="en-ZA"/>
        </w:rPr>
      </w:pPr>
    </w:p>
    <w:p w:rsidR="007D5E9A" w:rsidRDefault="007D5E9A" w:rsidP="004467CE">
      <w:pPr>
        <w:spacing w:before="100"/>
        <w:jc w:val="both"/>
        <w:rPr>
          <w:rFonts w:eastAsia="Times New Roman" w:cs="Arial"/>
          <w:sz w:val="20"/>
          <w:szCs w:val="19"/>
          <w:lang w:val="en-ZA" w:eastAsia="en-ZA"/>
        </w:rPr>
      </w:pPr>
    </w:p>
    <w:p w:rsidR="007D5E9A" w:rsidRDefault="007D5E9A" w:rsidP="004467CE">
      <w:pPr>
        <w:spacing w:before="100"/>
        <w:jc w:val="both"/>
        <w:rPr>
          <w:rFonts w:eastAsia="Times New Roman" w:cs="Arial"/>
          <w:sz w:val="20"/>
          <w:szCs w:val="19"/>
          <w:lang w:val="en-ZA" w:eastAsia="en-ZA"/>
        </w:rPr>
      </w:pPr>
    </w:p>
    <w:p w:rsidR="007D5E9A" w:rsidRDefault="007D5E9A" w:rsidP="004467CE">
      <w:pPr>
        <w:spacing w:before="100"/>
        <w:jc w:val="both"/>
        <w:rPr>
          <w:rFonts w:eastAsia="Times New Roman" w:cs="Arial"/>
          <w:sz w:val="20"/>
          <w:szCs w:val="19"/>
          <w:lang w:val="en-ZA" w:eastAsia="en-ZA"/>
        </w:rPr>
      </w:pPr>
    </w:p>
    <w:p w:rsidR="007D5E9A" w:rsidRPr="007D5E9A" w:rsidRDefault="007D5E9A" w:rsidP="004467CE">
      <w:pPr>
        <w:spacing w:before="100"/>
        <w:jc w:val="both"/>
        <w:rPr>
          <w:rFonts w:eastAsia="Times New Roman" w:cs="Arial"/>
          <w:sz w:val="20"/>
          <w:szCs w:val="19"/>
          <w:lang w:val="en-ZA" w:eastAsia="en-ZA"/>
        </w:rPr>
      </w:pPr>
      <w:r>
        <w:rPr>
          <w:rFonts w:eastAsia="Times New Roman" w:cs="Arial"/>
          <w:sz w:val="20"/>
          <w:szCs w:val="19"/>
          <w:lang w:val="en-ZA" w:eastAsia="en-ZA"/>
        </w:rPr>
        <w:t>_______________________________________________________________________________</w:t>
      </w:r>
    </w:p>
    <w:sectPr w:rsidR="007D5E9A" w:rsidRPr="007D5E9A" w:rsidSect="0099689D">
      <w:headerReference w:type="default" r:id="rId7"/>
      <w:headerReference w:type="first" r:id="rId8"/>
      <w:pgSz w:w="11906" w:h="16838" w:code="9"/>
      <w:pgMar w:top="720" w:right="720" w:bottom="720" w:left="72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2BA" w:rsidRDefault="00E312BA" w:rsidP="00C06B49">
      <w:r>
        <w:separator/>
      </w:r>
    </w:p>
  </w:endnote>
  <w:endnote w:type="continuationSeparator" w:id="0">
    <w:p w:rsidR="00E312BA" w:rsidRDefault="00E312BA" w:rsidP="00C0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2BA" w:rsidRDefault="00E312BA" w:rsidP="00C06B49">
      <w:r>
        <w:separator/>
      </w:r>
    </w:p>
  </w:footnote>
  <w:footnote w:type="continuationSeparator" w:id="0">
    <w:p w:rsidR="00E312BA" w:rsidRDefault="00E312BA" w:rsidP="00C06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7CE" w:rsidRDefault="004467CE">
    <w:pPr>
      <w:pStyle w:val="Header"/>
    </w:pPr>
    <w:r>
      <w:rPr>
        <w:noProof/>
        <w:lang w:val="en-GB" w:eastAsia="en-GB"/>
      </w:rPr>
      <w:drawing>
        <wp:anchor distT="0" distB="0" distL="114300" distR="114300" simplePos="0" relativeHeight="251662336" behindDoc="1" locked="0" layoutInCell="1" allowOverlap="1" wp14:anchorId="0C90150F" wp14:editId="0E84A9BC">
          <wp:simplePos x="0" y="0"/>
          <wp:positionH relativeFrom="column">
            <wp:posOffset>0</wp:posOffset>
          </wp:positionH>
          <wp:positionV relativeFrom="page">
            <wp:posOffset>13970</wp:posOffset>
          </wp:positionV>
          <wp:extent cx="6576060" cy="1532890"/>
          <wp:effectExtent l="0" t="0" r="0" b="0"/>
          <wp:wrapTight wrapText="bothSides">
            <wp:wrapPolygon edited="0">
              <wp:start x="0" y="0"/>
              <wp:lineTo x="0" y="21206"/>
              <wp:lineTo x="21525" y="21206"/>
              <wp:lineTo x="21525" y="0"/>
              <wp:lineTo x="0" y="0"/>
            </wp:wrapPolygon>
          </wp:wrapTight>
          <wp:docPr id="1" name="Picture 1" descr="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6060" cy="1532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47" w:rsidRDefault="00EF4760" w:rsidP="00EE31A8">
    <w:pPr>
      <w:pStyle w:val="Footer"/>
    </w:pPr>
    <w:r>
      <w:rPr>
        <w:noProof/>
        <w:lang w:val="en-GB" w:eastAsia="en-GB"/>
      </w:rPr>
      <w:drawing>
        <wp:anchor distT="0" distB="0" distL="114300" distR="114300" simplePos="0" relativeHeight="251660288" behindDoc="1" locked="0" layoutInCell="1" allowOverlap="1" wp14:anchorId="753CF4CA" wp14:editId="3E87D8F4">
          <wp:simplePos x="0" y="0"/>
          <wp:positionH relativeFrom="column">
            <wp:posOffset>0</wp:posOffset>
          </wp:positionH>
          <wp:positionV relativeFrom="page">
            <wp:posOffset>269240</wp:posOffset>
          </wp:positionV>
          <wp:extent cx="6576060" cy="1393190"/>
          <wp:effectExtent l="0" t="0" r="0" b="0"/>
          <wp:wrapTight wrapText="bothSides">
            <wp:wrapPolygon edited="0">
              <wp:start x="0" y="0"/>
              <wp:lineTo x="0" y="21265"/>
              <wp:lineTo x="21525" y="21265"/>
              <wp:lineTo x="21525" y="0"/>
              <wp:lineTo x="0" y="0"/>
            </wp:wrapPolygon>
          </wp:wrapTight>
          <wp:docPr id="6" name="Picture 6" descr="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6060" cy="1393190"/>
                  </a:xfrm>
                  <a:prstGeom prst="rect">
                    <a:avLst/>
                  </a:prstGeom>
                  <a:noFill/>
                  <a:ln>
                    <a:noFill/>
                  </a:ln>
                </pic:spPr>
              </pic:pic>
            </a:graphicData>
          </a:graphic>
          <wp14:sizeRelH relativeFrom="margin">
            <wp14:pctWidth>0</wp14:pctWidth>
          </wp14:sizeRelH>
        </wp:anchor>
      </w:drawing>
    </w:r>
    <w:r>
      <w:rPr>
        <w:noProof/>
        <w:lang w:val="en-GB" w:eastAsia="en-GB"/>
      </w:rPr>
      <w:drawing>
        <wp:anchor distT="0" distB="0" distL="114300" distR="114300" simplePos="0" relativeHeight="251659264" behindDoc="0" locked="1" layoutInCell="1" allowOverlap="0" wp14:anchorId="7C9ACDF2" wp14:editId="59DBBDCA">
          <wp:simplePos x="0" y="0"/>
          <wp:positionH relativeFrom="page">
            <wp:posOffset>-125730</wp:posOffset>
          </wp:positionH>
          <wp:positionV relativeFrom="page">
            <wp:posOffset>9813290</wp:posOffset>
          </wp:positionV>
          <wp:extent cx="7563485" cy="789305"/>
          <wp:effectExtent l="0" t="0" r="0" b="0"/>
          <wp:wrapTopAndBottom/>
          <wp:docPr id="7" name="Picture 7" descr="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3485" cy="789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77"/>
    <w:rsid w:val="0000005E"/>
    <w:rsid w:val="00212020"/>
    <w:rsid w:val="002C3F50"/>
    <w:rsid w:val="002E36B7"/>
    <w:rsid w:val="0039499C"/>
    <w:rsid w:val="003E5926"/>
    <w:rsid w:val="0042796F"/>
    <w:rsid w:val="00432584"/>
    <w:rsid w:val="004467CE"/>
    <w:rsid w:val="0046225E"/>
    <w:rsid w:val="00564259"/>
    <w:rsid w:val="00564295"/>
    <w:rsid w:val="00620DC3"/>
    <w:rsid w:val="006336A8"/>
    <w:rsid w:val="006B3F01"/>
    <w:rsid w:val="007B3215"/>
    <w:rsid w:val="007D5E9A"/>
    <w:rsid w:val="007E5695"/>
    <w:rsid w:val="00865C90"/>
    <w:rsid w:val="00903F5D"/>
    <w:rsid w:val="00960077"/>
    <w:rsid w:val="0099689D"/>
    <w:rsid w:val="009D4301"/>
    <w:rsid w:val="00AB3E00"/>
    <w:rsid w:val="00AC12AA"/>
    <w:rsid w:val="00B10A14"/>
    <w:rsid w:val="00B43EB7"/>
    <w:rsid w:val="00B74A3C"/>
    <w:rsid w:val="00B80383"/>
    <w:rsid w:val="00BF77A9"/>
    <w:rsid w:val="00C06B49"/>
    <w:rsid w:val="00C22DF2"/>
    <w:rsid w:val="00C41263"/>
    <w:rsid w:val="00C8104E"/>
    <w:rsid w:val="00C8216E"/>
    <w:rsid w:val="00CB2768"/>
    <w:rsid w:val="00CC4AB4"/>
    <w:rsid w:val="00CD7616"/>
    <w:rsid w:val="00DB50F8"/>
    <w:rsid w:val="00DE63E9"/>
    <w:rsid w:val="00E312BA"/>
    <w:rsid w:val="00E56F13"/>
    <w:rsid w:val="00EC3F2A"/>
    <w:rsid w:val="00EF4760"/>
    <w:rsid w:val="00F11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DB461A-4E51-4DB7-82E5-DD60C681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B49"/>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6B49"/>
    <w:pPr>
      <w:tabs>
        <w:tab w:val="center" w:pos="4513"/>
        <w:tab w:val="right" w:pos="9026"/>
      </w:tabs>
    </w:pPr>
  </w:style>
  <w:style w:type="character" w:customStyle="1" w:styleId="HeaderChar">
    <w:name w:val="Header Char"/>
    <w:basedOn w:val="DefaultParagraphFont"/>
    <w:link w:val="Header"/>
    <w:uiPriority w:val="99"/>
    <w:rsid w:val="00C06B49"/>
    <w:rPr>
      <w:rFonts w:ascii="Cambria" w:eastAsia="Cambria" w:hAnsi="Cambria" w:cs="Times New Roman"/>
      <w:sz w:val="24"/>
      <w:szCs w:val="24"/>
      <w:lang w:val="en-US"/>
    </w:rPr>
  </w:style>
  <w:style w:type="paragraph" w:styleId="Footer">
    <w:name w:val="footer"/>
    <w:basedOn w:val="Normal"/>
    <w:link w:val="FooterChar"/>
    <w:uiPriority w:val="99"/>
    <w:unhideWhenUsed/>
    <w:rsid w:val="00C06B49"/>
    <w:pPr>
      <w:tabs>
        <w:tab w:val="center" w:pos="4513"/>
        <w:tab w:val="right" w:pos="9026"/>
      </w:tabs>
    </w:pPr>
  </w:style>
  <w:style w:type="character" w:customStyle="1" w:styleId="FooterChar">
    <w:name w:val="Footer Char"/>
    <w:basedOn w:val="DefaultParagraphFont"/>
    <w:link w:val="Footer"/>
    <w:uiPriority w:val="99"/>
    <w:rsid w:val="00C06B49"/>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EC3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F2A"/>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6FFC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2082B-9E0C-42C3-A1B7-E2586934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seadiamond</dc:creator>
  <cp:keywords/>
  <dc:description/>
  <cp:lastModifiedBy>seadiamond</cp:lastModifiedBy>
  <cp:revision>2</cp:revision>
  <cp:lastPrinted>2016-10-14T12:06:00Z</cp:lastPrinted>
  <dcterms:created xsi:type="dcterms:W3CDTF">2017-07-16T16:24:00Z</dcterms:created>
  <dcterms:modified xsi:type="dcterms:W3CDTF">2017-07-16T16:24:00Z</dcterms:modified>
</cp:coreProperties>
</file>